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0" w:lineRule="exact"/>
        <w:ind w:left="106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779.7pt;height:.7pt;mso-position-horizontal-relative:char;mso-position-vertical-relative:line" id="docshapegroup1" coordorigin="0,0" coordsize="15594,14">
            <v:rect style="position:absolute;left:0;top:0;width:15594;height:14" id="docshape2" filled="true" fillcolor="#e7ecf1" stroked="false">
              <v:fill type="solid"/>
            </v:rect>
          </v:group>
        </w:pict>
      </w:r>
      <w:r>
        <w:rPr>
          <w:rFonts w:ascii="Times New Roman"/>
          <w:sz w:val="2"/>
        </w:rPr>
      </w:r>
    </w:p>
    <w:p>
      <w:pPr>
        <w:pStyle w:val="BodyText"/>
        <w:spacing w:before="4"/>
        <w:rPr>
          <w:rFonts w:ascii="Times New Roman"/>
          <w:sz w:val="8"/>
        </w:rPr>
      </w:pPr>
    </w:p>
    <w:p>
      <w:pPr>
        <w:pStyle w:val="Title"/>
        <w:spacing w:before="92"/>
      </w:pPr>
      <w:r>
        <w:rPr/>
        <w:t>2022-2023</w:t>
      </w:r>
      <w:r>
        <w:rPr>
          <w:spacing w:val="-12"/>
        </w:rPr>
        <w:t> </w:t>
      </w:r>
      <w:r>
        <w:rPr/>
        <w:t>EĞİTİM-ÖĞRETİM</w:t>
      </w:r>
      <w:r>
        <w:rPr>
          <w:spacing w:val="-10"/>
        </w:rPr>
        <w:t> </w:t>
      </w:r>
      <w:r>
        <w:rPr/>
        <w:t>YILI</w:t>
      </w:r>
      <w:r>
        <w:rPr>
          <w:spacing w:val="-10"/>
        </w:rPr>
        <w:t> </w:t>
      </w:r>
      <w:r>
        <w:rPr/>
        <w:t>İZMİR</w:t>
      </w:r>
      <w:r>
        <w:rPr>
          <w:spacing w:val="-10"/>
        </w:rPr>
        <w:t> </w:t>
      </w:r>
      <w:r>
        <w:rPr/>
        <w:t>İLİ</w:t>
      </w:r>
      <w:r>
        <w:rPr>
          <w:spacing w:val="-10"/>
        </w:rPr>
        <w:t> </w:t>
      </w:r>
      <w:r>
        <w:rPr/>
        <w:t>KONAK</w:t>
      </w:r>
      <w:r>
        <w:rPr>
          <w:spacing w:val="-10"/>
        </w:rPr>
        <w:t> </w:t>
      </w:r>
      <w:r>
        <w:rPr/>
        <w:t>İLÇESİ</w:t>
      </w:r>
      <w:r>
        <w:rPr>
          <w:spacing w:val="-9"/>
        </w:rPr>
        <w:t> </w:t>
      </w:r>
      <w:r>
        <w:rPr>
          <w:spacing w:val="-2"/>
        </w:rPr>
        <w:t>..................................</w:t>
      </w:r>
    </w:p>
    <w:p>
      <w:pPr>
        <w:pStyle w:val="Title"/>
      </w:pPr>
      <w:r>
        <w:rPr/>
        <w:t>ELEKTRİK-ELEKTRONİK</w:t>
      </w:r>
      <w:r>
        <w:rPr>
          <w:spacing w:val="-17"/>
        </w:rPr>
        <w:t> </w:t>
      </w:r>
      <w:r>
        <w:rPr/>
        <w:t>TEKNOLOJİSİ</w:t>
      </w:r>
      <w:r>
        <w:rPr>
          <w:spacing w:val="-16"/>
        </w:rPr>
        <w:t> </w:t>
      </w:r>
      <w:r>
        <w:rPr/>
        <w:t>ALANI</w:t>
      </w:r>
      <w:r>
        <w:rPr>
          <w:spacing w:val="-16"/>
        </w:rPr>
        <w:t> </w:t>
      </w:r>
      <w:r>
        <w:rPr/>
        <w:t>11.SINIF</w:t>
      </w:r>
      <w:r>
        <w:rPr>
          <w:spacing w:val="-16"/>
        </w:rPr>
        <w:t> </w:t>
      </w:r>
      <w:r>
        <w:rPr/>
        <w:t>HABERLEŞME</w:t>
      </w:r>
      <w:r>
        <w:rPr>
          <w:spacing w:val="-16"/>
        </w:rPr>
        <w:t> </w:t>
      </w:r>
      <w:r>
        <w:rPr/>
        <w:t>DERSİ</w:t>
      </w:r>
      <w:r>
        <w:rPr>
          <w:spacing w:val="-16"/>
        </w:rPr>
        <w:t> </w:t>
      </w:r>
      <w:r>
        <w:rPr/>
        <w:t>ÜNİTELENDİRİLMİŞ</w:t>
      </w:r>
      <w:r>
        <w:rPr>
          <w:spacing w:val="-16"/>
        </w:rPr>
        <w:t> </w:t>
      </w:r>
      <w:r>
        <w:rPr/>
        <w:t>YILLIK</w:t>
      </w:r>
      <w:r>
        <w:rPr>
          <w:spacing w:val="-17"/>
        </w:rPr>
        <w:t> </w:t>
      </w:r>
      <w:r>
        <w:rPr/>
        <w:t>DERS</w:t>
      </w:r>
      <w:r>
        <w:rPr>
          <w:spacing w:val="-16"/>
        </w:rPr>
        <w:t> </w:t>
      </w:r>
      <w:r>
        <w:rPr>
          <w:spacing w:val="-2"/>
        </w:rPr>
        <w:t>PLANI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" w:after="1"/>
        <w:rPr>
          <w:b/>
          <w:sz w:val="16"/>
        </w:rPr>
      </w:pPr>
    </w:p>
    <w:tbl>
      <w:tblPr>
        <w:tblW w:w="0" w:type="auto"/>
        <w:jc w:val="left"/>
        <w:tblInd w:w="114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5"/>
        <w:gridCol w:w="879"/>
        <w:gridCol w:w="626"/>
        <w:gridCol w:w="3662"/>
        <w:gridCol w:w="3662"/>
        <w:gridCol w:w="2211"/>
        <w:gridCol w:w="2211"/>
        <w:gridCol w:w="1299"/>
      </w:tblGrid>
      <w:tr>
        <w:trPr>
          <w:trHeight w:val="477" w:hRule="atLeast"/>
        </w:trPr>
        <w:tc>
          <w:tcPr>
            <w:tcW w:w="1045" w:type="dxa"/>
            <w:tcBorders>
              <w:left w:val="nil"/>
            </w:tcBorders>
          </w:tcPr>
          <w:p>
            <w:pPr>
              <w:pStyle w:val="TableParagraph"/>
              <w:ind w:left="99"/>
              <w:rPr>
                <w:b/>
                <w:sz w:val="18"/>
              </w:rPr>
            </w:pPr>
            <w:r>
              <w:rPr>
                <w:b/>
                <w:spacing w:val="-5"/>
                <w:w w:val="105"/>
                <w:sz w:val="18"/>
              </w:rPr>
              <w:t>Ay</w:t>
            </w:r>
          </w:p>
        </w:tc>
        <w:tc>
          <w:tcPr>
            <w:tcW w:w="879" w:type="dxa"/>
          </w:tcPr>
          <w:p>
            <w:pPr>
              <w:pStyle w:val="TableParagraph"/>
              <w:ind w:left="106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>Hafta</w:t>
            </w:r>
          </w:p>
        </w:tc>
        <w:tc>
          <w:tcPr>
            <w:tcW w:w="62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pacing w:val="-4"/>
                <w:w w:val="105"/>
                <w:sz w:val="18"/>
              </w:rPr>
              <w:t>Saat</w:t>
            </w:r>
          </w:p>
        </w:tc>
        <w:tc>
          <w:tcPr>
            <w:tcW w:w="3662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>Kazanım</w:t>
            </w:r>
          </w:p>
        </w:tc>
        <w:tc>
          <w:tcPr>
            <w:tcW w:w="3662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pacing w:val="-4"/>
                <w:w w:val="105"/>
                <w:sz w:val="18"/>
              </w:rPr>
              <w:t>Konu</w:t>
            </w:r>
          </w:p>
        </w:tc>
        <w:tc>
          <w:tcPr>
            <w:tcW w:w="2211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Öğretim</w:t>
            </w:r>
            <w:r>
              <w:rPr>
                <w:b/>
                <w:spacing w:val="19"/>
                <w:w w:val="105"/>
                <w:sz w:val="18"/>
              </w:rPr>
              <w:t> </w:t>
            </w:r>
            <w:r>
              <w:rPr>
                <w:b/>
                <w:spacing w:val="-2"/>
                <w:w w:val="105"/>
                <w:sz w:val="18"/>
              </w:rPr>
              <w:t>Teknikleri</w:t>
            </w:r>
          </w:p>
        </w:tc>
        <w:tc>
          <w:tcPr>
            <w:tcW w:w="2211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Araç</w:t>
            </w:r>
            <w:r>
              <w:rPr>
                <w:b/>
                <w:spacing w:val="-7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-</w:t>
            </w:r>
            <w:r>
              <w:rPr>
                <w:b/>
                <w:spacing w:val="-6"/>
                <w:w w:val="105"/>
                <w:sz w:val="18"/>
              </w:rPr>
              <w:t> </w:t>
            </w:r>
            <w:r>
              <w:rPr>
                <w:b/>
                <w:spacing w:val="-2"/>
                <w:w w:val="105"/>
                <w:sz w:val="18"/>
              </w:rPr>
              <w:t>Gereç</w:t>
            </w:r>
          </w:p>
        </w:tc>
        <w:tc>
          <w:tcPr>
            <w:tcW w:w="1299" w:type="dxa"/>
            <w:tcBorders>
              <w:right w:val="nil"/>
            </w:tcBorders>
          </w:tcPr>
          <w:p>
            <w:pPr>
              <w:pStyle w:val="TableParagraph"/>
              <w:ind w:left="104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>Açıklama</w:t>
            </w:r>
          </w:p>
        </w:tc>
      </w:tr>
      <w:tr>
        <w:trPr>
          <w:trHeight w:val="360" w:hRule="atLeast"/>
        </w:trPr>
        <w:tc>
          <w:tcPr>
            <w:tcW w:w="1045" w:type="dxa"/>
            <w:tcBorders>
              <w:left w:val="nil"/>
              <w:bottom w:val="nil"/>
            </w:tcBorders>
          </w:tcPr>
          <w:p>
            <w:pPr>
              <w:pStyle w:val="TableParagraph"/>
              <w:ind w:left="9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EYLÜL</w:t>
            </w:r>
          </w:p>
        </w:tc>
        <w:tc>
          <w:tcPr>
            <w:tcW w:w="879" w:type="dxa"/>
            <w:tcBorders>
              <w:bottom w:val="nil"/>
            </w:tcBorders>
          </w:tcPr>
          <w:p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12-</w:t>
            </w:r>
            <w:r>
              <w:rPr>
                <w:spacing w:val="-5"/>
                <w:w w:val="105"/>
                <w:sz w:val="18"/>
              </w:rPr>
              <w:t>16</w:t>
            </w:r>
          </w:p>
        </w:tc>
        <w:tc>
          <w:tcPr>
            <w:tcW w:w="626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03"/>
                <w:sz w:val="18"/>
              </w:rPr>
              <w:t>4</w:t>
            </w:r>
          </w:p>
        </w:tc>
        <w:tc>
          <w:tcPr>
            <w:tcW w:w="3662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Haberleşme</w:t>
            </w:r>
            <w:r>
              <w:rPr>
                <w:spacing w:val="27"/>
                <w:sz w:val="18"/>
              </w:rPr>
              <w:t> </w:t>
            </w:r>
            <w:r>
              <w:rPr>
                <w:sz w:val="18"/>
              </w:rPr>
              <w:t>sisteminin</w:t>
            </w:r>
            <w:r>
              <w:rPr>
                <w:spacing w:val="28"/>
                <w:sz w:val="18"/>
              </w:rPr>
              <w:t> </w:t>
            </w:r>
            <w:r>
              <w:rPr>
                <w:spacing w:val="-2"/>
                <w:sz w:val="18"/>
              </w:rPr>
              <w:t>temel</w:t>
            </w:r>
          </w:p>
        </w:tc>
        <w:tc>
          <w:tcPr>
            <w:tcW w:w="3662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ÖĞRENME</w:t>
            </w:r>
            <w:r>
              <w:rPr>
                <w:spacing w:val="23"/>
                <w:sz w:val="18"/>
              </w:rPr>
              <w:t> </w:t>
            </w:r>
            <w:r>
              <w:rPr>
                <w:sz w:val="18"/>
              </w:rPr>
              <w:t>BİRİMİ:</w:t>
            </w:r>
            <w:r>
              <w:rPr>
                <w:spacing w:val="24"/>
                <w:sz w:val="18"/>
              </w:rPr>
              <w:t> </w:t>
            </w:r>
            <w:r>
              <w:rPr>
                <w:spacing w:val="-2"/>
                <w:sz w:val="18"/>
              </w:rPr>
              <w:t>HABERLEŞMENİN</w:t>
            </w:r>
          </w:p>
        </w:tc>
        <w:tc>
          <w:tcPr>
            <w:tcW w:w="2211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Anlatım,</w:t>
            </w:r>
            <w:r>
              <w:rPr>
                <w:spacing w:val="18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araştırma,</w:t>
            </w:r>
          </w:p>
        </w:tc>
        <w:tc>
          <w:tcPr>
            <w:tcW w:w="2211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Akıllı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tahta/projeksiyon,</w:t>
            </w:r>
          </w:p>
        </w:tc>
        <w:tc>
          <w:tcPr>
            <w:tcW w:w="1299" w:type="dxa"/>
            <w:tcBorders>
              <w:bottom w:val="nil"/>
              <w:right w:val="nil"/>
            </w:tcBorders>
          </w:tcPr>
          <w:p>
            <w:pPr>
              <w:pStyle w:val="TableParagraph"/>
              <w:ind w:left="104"/>
              <w:rPr>
                <w:sz w:val="18"/>
              </w:rPr>
            </w:pPr>
            <w:r>
              <w:rPr>
                <w:w w:val="105"/>
                <w:sz w:val="18"/>
              </w:rPr>
              <w:t>15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Temmuz</w:t>
            </w:r>
          </w:p>
        </w:tc>
      </w:tr>
      <w:tr>
        <w:trPr>
          <w:trHeight w:val="266" w:hRule="atLeast"/>
        </w:trPr>
        <w:tc>
          <w:tcPr>
            <w:tcW w:w="104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left="106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Eylül</w:t>
            </w:r>
          </w:p>
        </w:tc>
        <w:tc>
          <w:tcPr>
            <w:tcW w:w="6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rPr>
                <w:sz w:val="18"/>
              </w:rPr>
            </w:pPr>
            <w:r>
              <w:rPr>
                <w:sz w:val="18"/>
              </w:rPr>
              <w:t>kavramlarını</w:t>
            </w:r>
            <w:r>
              <w:rPr>
                <w:spacing w:val="28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açıklar.</w:t>
            </w:r>
          </w:p>
        </w:tc>
        <w:tc>
          <w:tcPr>
            <w:tcW w:w="36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TEMELLERİ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rPr>
                <w:sz w:val="18"/>
              </w:rPr>
            </w:pPr>
            <w:r>
              <w:rPr>
                <w:w w:val="105"/>
                <w:sz w:val="18"/>
              </w:rPr>
              <w:t>gösteri,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örnek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spacing w:val="-4"/>
                <w:w w:val="105"/>
                <w:sz w:val="18"/>
              </w:rPr>
              <w:t>olay,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rPr>
                <w:sz w:val="18"/>
              </w:rPr>
            </w:pPr>
            <w:r>
              <w:rPr>
                <w:w w:val="105"/>
                <w:sz w:val="18"/>
              </w:rPr>
              <w:t>breadboard,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el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aletleri,</w:t>
            </w:r>
          </w:p>
        </w:tc>
        <w:tc>
          <w:tcPr>
            <w:tcW w:w="1299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29"/>
              <w:ind w:left="104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Demokrasi</w:t>
            </w:r>
          </w:p>
        </w:tc>
      </w:tr>
      <w:tr>
        <w:trPr>
          <w:trHeight w:val="266" w:hRule="atLeast"/>
        </w:trPr>
        <w:tc>
          <w:tcPr>
            <w:tcW w:w="104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rPr>
                <w:sz w:val="18"/>
              </w:rPr>
            </w:pPr>
            <w:r>
              <w:rPr>
                <w:sz w:val="18"/>
              </w:rPr>
              <w:t>Sinyallerin</w:t>
            </w:r>
            <w:r>
              <w:rPr>
                <w:spacing w:val="20"/>
                <w:sz w:val="18"/>
              </w:rPr>
              <w:t> </w:t>
            </w:r>
            <w:r>
              <w:rPr>
                <w:sz w:val="18"/>
              </w:rPr>
              <w:t>özelliklerini</w:t>
            </w:r>
            <w:r>
              <w:rPr>
                <w:spacing w:val="20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20"/>
                <w:sz w:val="18"/>
              </w:rPr>
              <w:t> </w:t>
            </w:r>
            <w:r>
              <w:rPr>
                <w:spacing w:val="-2"/>
                <w:sz w:val="18"/>
              </w:rPr>
              <w:t>çeşitlerini</w:t>
            </w:r>
          </w:p>
        </w:tc>
        <w:tc>
          <w:tcPr>
            <w:tcW w:w="36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rPr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spacing w:val="25"/>
                <w:sz w:val="18"/>
              </w:rPr>
              <w:t> </w:t>
            </w:r>
            <w:r>
              <w:rPr>
                <w:sz w:val="18"/>
              </w:rPr>
              <w:t>HABERLEŞME</w:t>
            </w:r>
            <w:r>
              <w:rPr>
                <w:spacing w:val="25"/>
                <w:sz w:val="18"/>
              </w:rPr>
              <w:t> </w:t>
            </w:r>
            <w:r>
              <w:rPr>
                <w:sz w:val="18"/>
              </w:rPr>
              <w:t>SİSTEMİNİN</w:t>
            </w:r>
            <w:r>
              <w:rPr>
                <w:spacing w:val="25"/>
                <w:sz w:val="18"/>
              </w:rPr>
              <w:t> </w:t>
            </w:r>
            <w:r>
              <w:rPr>
                <w:spacing w:val="-2"/>
                <w:sz w:val="18"/>
              </w:rPr>
              <w:t>TEMEL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rPr>
                <w:sz w:val="18"/>
              </w:rPr>
            </w:pPr>
            <w:r>
              <w:rPr>
                <w:sz w:val="18"/>
              </w:rPr>
              <w:t>soru-cevap,</w:t>
            </w:r>
            <w:r>
              <w:rPr>
                <w:spacing w:val="29"/>
                <w:sz w:val="18"/>
              </w:rPr>
              <w:t> </w:t>
            </w:r>
            <w:r>
              <w:rPr>
                <w:spacing w:val="-2"/>
                <w:sz w:val="18"/>
              </w:rPr>
              <w:t>uygulama,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rPr>
                <w:sz w:val="18"/>
              </w:rPr>
            </w:pPr>
            <w:r>
              <w:rPr>
                <w:w w:val="105"/>
                <w:sz w:val="18"/>
              </w:rPr>
              <w:t>radyo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test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cihazı,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spacing w:val="-4"/>
                <w:w w:val="105"/>
                <w:sz w:val="18"/>
              </w:rPr>
              <w:t>ölçü</w:t>
            </w:r>
          </w:p>
        </w:tc>
        <w:tc>
          <w:tcPr>
            <w:tcW w:w="1299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29"/>
              <w:ind w:left="104"/>
              <w:rPr>
                <w:sz w:val="18"/>
              </w:rPr>
            </w:pPr>
            <w:r>
              <w:rPr>
                <w:w w:val="105"/>
                <w:sz w:val="18"/>
              </w:rPr>
              <w:t>ve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Millî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Birlik</w:t>
            </w:r>
          </w:p>
        </w:tc>
      </w:tr>
      <w:tr>
        <w:trPr>
          <w:trHeight w:val="266" w:hRule="atLeast"/>
        </w:trPr>
        <w:tc>
          <w:tcPr>
            <w:tcW w:w="104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açıklar.</w:t>
            </w:r>
          </w:p>
        </w:tc>
        <w:tc>
          <w:tcPr>
            <w:tcW w:w="36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KAVRAMLARI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rPr>
                <w:sz w:val="18"/>
              </w:rPr>
            </w:pPr>
            <w:r>
              <w:rPr>
                <w:sz w:val="18"/>
              </w:rPr>
              <w:t>bireysel</w:t>
            </w:r>
            <w:r>
              <w:rPr>
                <w:spacing w:val="20"/>
                <w:sz w:val="18"/>
              </w:rPr>
              <w:t> </w:t>
            </w:r>
            <w:r>
              <w:rPr>
                <w:sz w:val="18"/>
              </w:rPr>
              <w:t>öğretim,</w:t>
            </w:r>
            <w:r>
              <w:rPr>
                <w:spacing w:val="20"/>
                <w:sz w:val="18"/>
              </w:rPr>
              <w:t> </w:t>
            </w:r>
            <w:r>
              <w:rPr>
                <w:spacing w:val="-2"/>
                <w:sz w:val="18"/>
              </w:rPr>
              <w:t>beyin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rPr>
                <w:sz w:val="18"/>
              </w:rPr>
            </w:pPr>
            <w:r>
              <w:rPr>
                <w:w w:val="105"/>
                <w:sz w:val="18"/>
              </w:rPr>
              <w:t>aletleri,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modem,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alıcı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spacing w:val="-5"/>
                <w:w w:val="105"/>
                <w:sz w:val="18"/>
              </w:rPr>
              <w:t>ve</w:t>
            </w:r>
          </w:p>
        </w:tc>
        <w:tc>
          <w:tcPr>
            <w:tcW w:w="1299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29"/>
              <w:ind w:left="104"/>
              <w:rPr>
                <w:sz w:val="18"/>
              </w:rPr>
            </w:pPr>
            <w:r>
              <w:rPr>
                <w:spacing w:val="-4"/>
                <w:w w:val="105"/>
                <w:sz w:val="18"/>
              </w:rPr>
              <w:t>Günü</w:t>
            </w:r>
          </w:p>
        </w:tc>
      </w:tr>
      <w:tr>
        <w:trPr>
          <w:trHeight w:val="266" w:hRule="atLeast"/>
        </w:trPr>
        <w:tc>
          <w:tcPr>
            <w:tcW w:w="104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rPr>
                <w:sz w:val="18"/>
              </w:rPr>
            </w:pPr>
            <w:r>
              <w:rPr>
                <w:sz w:val="18"/>
              </w:rPr>
              <w:t>1.1.</w:t>
            </w:r>
            <w:r>
              <w:rPr>
                <w:spacing w:val="23"/>
                <w:sz w:val="18"/>
              </w:rPr>
              <w:t> </w:t>
            </w:r>
            <w:r>
              <w:rPr>
                <w:sz w:val="18"/>
              </w:rPr>
              <w:t>Haberleşmenin</w:t>
            </w:r>
            <w:r>
              <w:rPr>
                <w:spacing w:val="24"/>
                <w:sz w:val="18"/>
              </w:rPr>
              <w:t> </w:t>
            </w:r>
            <w:r>
              <w:rPr>
                <w:spacing w:val="-2"/>
                <w:sz w:val="18"/>
              </w:rPr>
              <w:t>tanımı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fırtınası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rPr>
                <w:sz w:val="18"/>
              </w:rPr>
            </w:pPr>
            <w:r>
              <w:rPr>
                <w:w w:val="105"/>
                <w:sz w:val="18"/>
              </w:rPr>
              <w:t>verici</w:t>
            </w:r>
            <w:r>
              <w:rPr>
                <w:spacing w:val="-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devreleri,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spacing w:val="-5"/>
                <w:w w:val="105"/>
                <w:sz w:val="18"/>
              </w:rPr>
              <w:t>ağ</w:t>
            </w:r>
          </w:p>
        </w:tc>
        <w:tc>
          <w:tcPr>
            <w:tcW w:w="1299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6" w:hRule="atLeast"/>
        </w:trPr>
        <w:tc>
          <w:tcPr>
            <w:tcW w:w="104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rPr>
                <w:sz w:val="18"/>
              </w:rPr>
            </w:pPr>
            <w:r>
              <w:rPr>
                <w:sz w:val="18"/>
              </w:rPr>
              <w:t>1.2.</w:t>
            </w:r>
            <w:r>
              <w:rPr>
                <w:spacing w:val="21"/>
                <w:sz w:val="18"/>
              </w:rPr>
              <w:t> </w:t>
            </w:r>
            <w:r>
              <w:rPr>
                <w:sz w:val="18"/>
              </w:rPr>
              <w:t>Haberleşme</w:t>
            </w:r>
            <w:r>
              <w:rPr>
                <w:spacing w:val="22"/>
                <w:sz w:val="18"/>
              </w:rPr>
              <w:t> </w:t>
            </w:r>
            <w:r>
              <w:rPr>
                <w:sz w:val="18"/>
              </w:rPr>
              <w:t>sisteminin</w:t>
            </w:r>
            <w:r>
              <w:rPr>
                <w:spacing w:val="22"/>
                <w:sz w:val="18"/>
              </w:rPr>
              <w:t> </w:t>
            </w:r>
            <w:r>
              <w:rPr>
                <w:spacing w:val="-2"/>
                <w:sz w:val="18"/>
              </w:rPr>
              <w:t>özellikleri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kabloları</w:t>
            </w:r>
          </w:p>
        </w:tc>
        <w:tc>
          <w:tcPr>
            <w:tcW w:w="1299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6" w:hRule="atLeast"/>
        </w:trPr>
        <w:tc>
          <w:tcPr>
            <w:tcW w:w="104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rPr>
                <w:sz w:val="18"/>
              </w:rPr>
            </w:pPr>
            <w:r>
              <w:rPr>
                <w:sz w:val="18"/>
              </w:rPr>
              <w:t>1.3.</w:t>
            </w:r>
            <w:r>
              <w:rPr>
                <w:spacing w:val="23"/>
                <w:sz w:val="18"/>
              </w:rPr>
              <w:t> </w:t>
            </w:r>
            <w:r>
              <w:rPr>
                <w:sz w:val="18"/>
              </w:rPr>
              <w:t>Haberleşme</w:t>
            </w:r>
            <w:r>
              <w:rPr>
                <w:spacing w:val="24"/>
                <w:sz w:val="18"/>
              </w:rPr>
              <w:t> </w:t>
            </w:r>
            <w:r>
              <w:rPr>
                <w:sz w:val="18"/>
              </w:rPr>
              <w:t>sistemindeki</w:t>
            </w:r>
            <w:r>
              <w:rPr>
                <w:spacing w:val="23"/>
                <w:sz w:val="18"/>
              </w:rPr>
              <w:t> </w:t>
            </w:r>
            <w:r>
              <w:rPr>
                <w:spacing w:val="-2"/>
                <w:sz w:val="18"/>
              </w:rPr>
              <w:t>kavramlar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99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6" w:hRule="atLeast"/>
        </w:trPr>
        <w:tc>
          <w:tcPr>
            <w:tcW w:w="104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2.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SİNYALLER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VE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ÇEŞİTLERİ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99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6" w:hRule="atLeast"/>
        </w:trPr>
        <w:tc>
          <w:tcPr>
            <w:tcW w:w="104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rPr>
                <w:sz w:val="18"/>
              </w:rPr>
            </w:pPr>
            <w:r>
              <w:rPr>
                <w:w w:val="105"/>
                <w:sz w:val="18"/>
              </w:rPr>
              <w:t>2.1.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Sinyalin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tanımı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99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6" w:hRule="atLeast"/>
        </w:trPr>
        <w:tc>
          <w:tcPr>
            <w:tcW w:w="104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rPr>
                <w:sz w:val="18"/>
              </w:rPr>
            </w:pPr>
            <w:r>
              <w:rPr>
                <w:w w:val="105"/>
                <w:sz w:val="18"/>
              </w:rPr>
              <w:t>2.2.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Sinyallerin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özellikleri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99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6" w:hRule="atLeast"/>
        </w:trPr>
        <w:tc>
          <w:tcPr>
            <w:tcW w:w="104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rPr>
                <w:sz w:val="18"/>
              </w:rPr>
            </w:pPr>
            <w:r>
              <w:rPr>
                <w:w w:val="105"/>
                <w:sz w:val="18"/>
              </w:rPr>
              <w:t>2.3.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Sinyallerin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çeşitleri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99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6" w:hRule="atLeast"/>
        </w:trPr>
        <w:tc>
          <w:tcPr>
            <w:tcW w:w="104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rPr>
                <w:sz w:val="18"/>
              </w:rPr>
            </w:pPr>
            <w:r>
              <w:rPr>
                <w:sz w:val="18"/>
              </w:rPr>
              <w:t>Demokrasinin</w:t>
            </w:r>
            <w:r>
              <w:rPr>
                <w:spacing w:val="31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önemi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99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6" w:hRule="atLeast"/>
        </w:trPr>
        <w:tc>
          <w:tcPr>
            <w:tcW w:w="104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rPr>
                <w:sz w:val="18"/>
              </w:rPr>
            </w:pPr>
            <w:r>
              <w:rPr>
                <w:w w:val="105"/>
                <w:sz w:val="18"/>
              </w:rPr>
              <w:t>Covid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19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Bilgilendirmesi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ve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Hijyen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99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383" w:hRule="atLeast"/>
        </w:trPr>
        <w:tc>
          <w:tcPr>
            <w:tcW w:w="1045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79" w:type="dxa"/>
            <w:tcBorders>
              <w:top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26" w:type="dxa"/>
            <w:tcBorders>
              <w:top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62" w:type="dxa"/>
            <w:tcBorders>
              <w:top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62" w:type="dxa"/>
            <w:tcBorders>
              <w:top w:val="nil"/>
            </w:tcBorders>
          </w:tcPr>
          <w:p>
            <w:pPr>
              <w:pStyle w:val="TableParagraph"/>
              <w:spacing w:before="2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Kuralları</w:t>
            </w:r>
          </w:p>
        </w:tc>
        <w:tc>
          <w:tcPr>
            <w:tcW w:w="2211" w:type="dxa"/>
            <w:tcBorders>
              <w:top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  <w:tcBorders>
              <w:top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9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353" w:hRule="atLeast"/>
        </w:trPr>
        <w:tc>
          <w:tcPr>
            <w:tcW w:w="1045" w:type="dxa"/>
            <w:tcBorders>
              <w:left w:val="nil"/>
              <w:bottom w:val="nil"/>
            </w:tcBorders>
          </w:tcPr>
          <w:p>
            <w:pPr>
              <w:pStyle w:val="TableParagraph"/>
              <w:ind w:left="9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EYLÜL</w:t>
            </w:r>
          </w:p>
        </w:tc>
        <w:tc>
          <w:tcPr>
            <w:tcW w:w="879" w:type="dxa"/>
            <w:tcBorders>
              <w:bottom w:val="nil"/>
            </w:tcBorders>
          </w:tcPr>
          <w:p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19-</w:t>
            </w:r>
            <w:r>
              <w:rPr>
                <w:spacing w:val="-5"/>
                <w:w w:val="105"/>
                <w:sz w:val="18"/>
              </w:rPr>
              <w:t>23</w:t>
            </w:r>
          </w:p>
        </w:tc>
        <w:tc>
          <w:tcPr>
            <w:tcW w:w="626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03"/>
                <w:sz w:val="18"/>
              </w:rPr>
              <w:t>4</w:t>
            </w:r>
          </w:p>
        </w:tc>
        <w:tc>
          <w:tcPr>
            <w:tcW w:w="3662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İletim</w:t>
            </w:r>
            <w:r>
              <w:rPr>
                <w:spacing w:val="21"/>
                <w:sz w:val="18"/>
              </w:rPr>
              <w:t> </w:t>
            </w:r>
            <w:r>
              <w:rPr>
                <w:sz w:val="18"/>
              </w:rPr>
              <w:t>ortamından</w:t>
            </w:r>
            <w:r>
              <w:rPr>
                <w:spacing w:val="21"/>
                <w:sz w:val="18"/>
              </w:rPr>
              <w:t> </w:t>
            </w:r>
            <w:r>
              <w:rPr>
                <w:spacing w:val="-2"/>
                <w:sz w:val="18"/>
              </w:rPr>
              <w:t>kaynaklanan</w:t>
            </w:r>
          </w:p>
        </w:tc>
        <w:tc>
          <w:tcPr>
            <w:tcW w:w="3662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3.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İLETİM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ORTAMINDAN</w:t>
            </w:r>
          </w:p>
        </w:tc>
        <w:tc>
          <w:tcPr>
            <w:tcW w:w="2211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Anlatım,</w:t>
            </w:r>
            <w:r>
              <w:rPr>
                <w:spacing w:val="18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araştırma,</w:t>
            </w:r>
          </w:p>
        </w:tc>
        <w:tc>
          <w:tcPr>
            <w:tcW w:w="2211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Akıllı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tahta/projeksiyon,</w:t>
            </w:r>
          </w:p>
        </w:tc>
        <w:tc>
          <w:tcPr>
            <w:tcW w:w="1299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104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left="106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Eylül</w:t>
            </w:r>
          </w:p>
        </w:tc>
        <w:tc>
          <w:tcPr>
            <w:tcW w:w="6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rPr>
                <w:sz w:val="18"/>
              </w:rPr>
            </w:pPr>
            <w:r>
              <w:rPr>
                <w:w w:val="105"/>
                <w:sz w:val="18"/>
              </w:rPr>
              <w:t>bozulmalar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ve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gürültü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problemlerini</w:t>
            </w:r>
          </w:p>
        </w:tc>
        <w:tc>
          <w:tcPr>
            <w:tcW w:w="36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rPr>
                <w:sz w:val="18"/>
              </w:rPr>
            </w:pPr>
            <w:r>
              <w:rPr>
                <w:sz w:val="18"/>
              </w:rPr>
              <w:t>KAYNAKLANAN</w:t>
            </w:r>
            <w:r>
              <w:rPr>
                <w:spacing w:val="2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PROBLEMLER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rPr>
                <w:sz w:val="18"/>
              </w:rPr>
            </w:pPr>
            <w:r>
              <w:rPr>
                <w:w w:val="105"/>
                <w:sz w:val="18"/>
              </w:rPr>
              <w:t>gösteri,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örnek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spacing w:val="-4"/>
                <w:w w:val="105"/>
                <w:sz w:val="18"/>
              </w:rPr>
              <w:t>olay,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rPr>
                <w:sz w:val="18"/>
              </w:rPr>
            </w:pPr>
            <w:r>
              <w:rPr>
                <w:w w:val="105"/>
                <w:sz w:val="18"/>
              </w:rPr>
              <w:t>breadboard,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el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aletleri,</w:t>
            </w:r>
          </w:p>
        </w:tc>
        <w:tc>
          <w:tcPr>
            <w:tcW w:w="129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1" w:hRule="atLeast"/>
        </w:trPr>
        <w:tc>
          <w:tcPr>
            <w:tcW w:w="104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açıklar.</w:t>
            </w:r>
          </w:p>
        </w:tc>
        <w:tc>
          <w:tcPr>
            <w:tcW w:w="36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(GÜRÜLTÜLER)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rPr>
                <w:sz w:val="18"/>
              </w:rPr>
            </w:pPr>
            <w:r>
              <w:rPr>
                <w:sz w:val="18"/>
              </w:rPr>
              <w:t>soru-cevap,</w:t>
            </w:r>
            <w:r>
              <w:rPr>
                <w:spacing w:val="29"/>
                <w:sz w:val="18"/>
              </w:rPr>
              <w:t> </w:t>
            </w:r>
            <w:r>
              <w:rPr>
                <w:spacing w:val="-2"/>
                <w:sz w:val="18"/>
              </w:rPr>
              <w:t>uygulama,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rPr>
                <w:sz w:val="18"/>
              </w:rPr>
            </w:pPr>
            <w:r>
              <w:rPr>
                <w:w w:val="105"/>
                <w:sz w:val="18"/>
              </w:rPr>
              <w:t>radyo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test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cihazı,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spacing w:val="-4"/>
                <w:w w:val="105"/>
                <w:sz w:val="18"/>
              </w:rPr>
              <w:t>ölçü</w:t>
            </w:r>
          </w:p>
        </w:tc>
        <w:tc>
          <w:tcPr>
            <w:tcW w:w="129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1" w:hRule="atLeast"/>
        </w:trPr>
        <w:tc>
          <w:tcPr>
            <w:tcW w:w="104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rPr>
                <w:sz w:val="18"/>
              </w:rPr>
            </w:pPr>
            <w:r>
              <w:rPr>
                <w:sz w:val="18"/>
              </w:rPr>
              <w:t>Sinyallerde</w:t>
            </w:r>
            <w:r>
              <w:rPr>
                <w:spacing w:val="21"/>
                <w:sz w:val="18"/>
              </w:rPr>
              <w:t> </w:t>
            </w:r>
            <w:r>
              <w:rPr>
                <w:sz w:val="18"/>
              </w:rPr>
              <w:t>bant</w:t>
            </w:r>
            <w:r>
              <w:rPr>
                <w:spacing w:val="21"/>
                <w:sz w:val="18"/>
              </w:rPr>
              <w:t> </w:t>
            </w:r>
            <w:r>
              <w:rPr>
                <w:sz w:val="18"/>
              </w:rPr>
              <w:t>genişliğini</w:t>
            </w:r>
            <w:r>
              <w:rPr>
                <w:spacing w:val="21"/>
                <w:sz w:val="18"/>
              </w:rPr>
              <w:t> </w:t>
            </w:r>
            <w:r>
              <w:rPr>
                <w:spacing w:val="-2"/>
                <w:sz w:val="18"/>
              </w:rPr>
              <w:t>örneklerle</w:t>
            </w:r>
          </w:p>
        </w:tc>
        <w:tc>
          <w:tcPr>
            <w:tcW w:w="36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rPr>
                <w:sz w:val="18"/>
              </w:rPr>
            </w:pPr>
            <w:r>
              <w:rPr>
                <w:w w:val="105"/>
                <w:sz w:val="18"/>
              </w:rPr>
              <w:t>3.1.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İletim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ortamının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özellikleri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rPr>
                <w:sz w:val="18"/>
              </w:rPr>
            </w:pPr>
            <w:r>
              <w:rPr>
                <w:sz w:val="18"/>
              </w:rPr>
              <w:t>bireysel</w:t>
            </w:r>
            <w:r>
              <w:rPr>
                <w:spacing w:val="20"/>
                <w:sz w:val="18"/>
              </w:rPr>
              <w:t> </w:t>
            </w:r>
            <w:r>
              <w:rPr>
                <w:sz w:val="18"/>
              </w:rPr>
              <w:t>öğretim,</w:t>
            </w:r>
            <w:r>
              <w:rPr>
                <w:spacing w:val="20"/>
                <w:sz w:val="18"/>
              </w:rPr>
              <w:t> </w:t>
            </w:r>
            <w:r>
              <w:rPr>
                <w:spacing w:val="-2"/>
                <w:sz w:val="18"/>
              </w:rPr>
              <w:t>beyin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rPr>
                <w:sz w:val="18"/>
              </w:rPr>
            </w:pPr>
            <w:r>
              <w:rPr>
                <w:w w:val="105"/>
                <w:sz w:val="18"/>
              </w:rPr>
              <w:t>aletleri,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modem,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alıcı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spacing w:val="-5"/>
                <w:w w:val="105"/>
                <w:sz w:val="18"/>
              </w:rPr>
              <w:t>ve</w:t>
            </w:r>
          </w:p>
        </w:tc>
        <w:tc>
          <w:tcPr>
            <w:tcW w:w="129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1" w:hRule="atLeast"/>
        </w:trPr>
        <w:tc>
          <w:tcPr>
            <w:tcW w:w="104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açıklar.</w:t>
            </w:r>
          </w:p>
        </w:tc>
        <w:tc>
          <w:tcPr>
            <w:tcW w:w="36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rPr>
                <w:sz w:val="18"/>
              </w:rPr>
            </w:pPr>
            <w:r>
              <w:rPr>
                <w:w w:val="105"/>
                <w:sz w:val="18"/>
              </w:rPr>
              <w:t>3.2.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İletim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ortamından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kaynaklanan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fırtınası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rPr>
                <w:sz w:val="18"/>
              </w:rPr>
            </w:pPr>
            <w:r>
              <w:rPr>
                <w:w w:val="105"/>
                <w:sz w:val="18"/>
              </w:rPr>
              <w:t>verici</w:t>
            </w:r>
            <w:r>
              <w:rPr>
                <w:spacing w:val="-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devreleri,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spacing w:val="-5"/>
                <w:w w:val="105"/>
                <w:sz w:val="18"/>
              </w:rPr>
              <w:t>ağ</w:t>
            </w:r>
          </w:p>
        </w:tc>
        <w:tc>
          <w:tcPr>
            <w:tcW w:w="129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1" w:hRule="atLeast"/>
        </w:trPr>
        <w:tc>
          <w:tcPr>
            <w:tcW w:w="104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bozulmalar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kabloları</w:t>
            </w:r>
          </w:p>
        </w:tc>
        <w:tc>
          <w:tcPr>
            <w:tcW w:w="129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1" w:hRule="atLeast"/>
        </w:trPr>
        <w:tc>
          <w:tcPr>
            <w:tcW w:w="104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rPr>
                <w:sz w:val="18"/>
              </w:rPr>
            </w:pPr>
            <w:r>
              <w:rPr>
                <w:w w:val="105"/>
                <w:sz w:val="18"/>
              </w:rPr>
              <w:t>3.3.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Gürültü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9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1" w:hRule="atLeast"/>
        </w:trPr>
        <w:tc>
          <w:tcPr>
            <w:tcW w:w="104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rPr>
                <w:sz w:val="18"/>
              </w:rPr>
            </w:pPr>
            <w:r>
              <w:rPr>
                <w:sz w:val="18"/>
              </w:rPr>
              <w:t>4.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SİNYALLERDE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BANT</w:t>
            </w:r>
            <w:r>
              <w:rPr>
                <w:spacing w:val="15"/>
                <w:sz w:val="18"/>
              </w:rPr>
              <w:t> </w:t>
            </w:r>
            <w:r>
              <w:rPr>
                <w:spacing w:val="-2"/>
                <w:sz w:val="18"/>
              </w:rPr>
              <w:t>GENİŞLİĞİ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9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1" w:hRule="atLeast"/>
        </w:trPr>
        <w:tc>
          <w:tcPr>
            <w:tcW w:w="104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rPr>
                <w:sz w:val="18"/>
              </w:rPr>
            </w:pPr>
            <w:r>
              <w:rPr>
                <w:w w:val="105"/>
                <w:sz w:val="18"/>
              </w:rPr>
              <w:t>4.1.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Sinyalde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bant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genişliği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9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5" w:hRule="atLeast"/>
        </w:trPr>
        <w:tc>
          <w:tcPr>
            <w:tcW w:w="1045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79" w:type="dxa"/>
            <w:tcBorders>
              <w:top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26" w:type="dxa"/>
            <w:tcBorders>
              <w:top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62" w:type="dxa"/>
            <w:tcBorders>
              <w:top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62" w:type="dxa"/>
            <w:tcBorders>
              <w:top w:val="nil"/>
            </w:tcBorders>
          </w:tcPr>
          <w:p>
            <w:pPr>
              <w:pStyle w:val="TableParagraph"/>
              <w:spacing w:before="21"/>
              <w:rPr>
                <w:sz w:val="18"/>
              </w:rPr>
            </w:pPr>
            <w:r>
              <w:rPr>
                <w:w w:val="105"/>
                <w:sz w:val="18"/>
              </w:rPr>
              <w:t>4.2.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Bant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genişliği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hesabı</w:t>
            </w:r>
          </w:p>
        </w:tc>
        <w:tc>
          <w:tcPr>
            <w:tcW w:w="2211" w:type="dxa"/>
            <w:tcBorders>
              <w:top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  <w:tcBorders>
              <w:top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9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</w:rPr>
      </w:pPr>
    </w:p>
    <w:p>
      <w:pPr>
        <w:spacing w:after="0"/>
        <w:sectPr>
          <w:type w:val="continuous"/>
          <w:pgSz w:w="16840" w:h="11900" w:orient="landscape"/>
          <w:pgMar w:top="660" w:bottom="280" w:left="580" w:right="440"/>
        </w:sectPr>
      </w:pPr>
    </w:p>
    <w:tbl>
      <w:tblPr>
        <w:tblW w:w="0" w:type="auto"/>
        <w:jc w:val="left"/>
        <w:tblInd w:w="114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5"/>
        <w:gridCol w:w="879"/>
        <w:gridCol w:w="626"/>
        <w:gridCol w:w="3662"/>
        <w:gridCol w:w="3662"/>
        <w:gridCol w:w="2211"/>
        <w:gridCol w:w="2211"/>
        <w:gridCol w:w="1299"/>
      </w:tblGrid>
      <w:tr>
        <w:trPr>
          <w:trHeight w:val="2075" w:hRule="atLeast"/>
        </w:trPr>
        <w:tc>
          <w:tcPr>
            <w:tcW w:w="1045" w:type="dxa"/>
            <w:tcBorders>
              <w:left w:val="nil"/>
            </w:tcBorders>
          </w:tcPr>
          <w:p>
            <w:pPr>
              <w:pStyle w:val="TableParagraph"/>
              <w:ind w:left="9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EYLÜL</w:t>
            </w:r>
          </w:p>
        </w:tc>
        <w:tc>
          <w:tcPr>
            <w:tcW w:w="879" w:type="dxa"/>
          </w:tcPr>
          <w:p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26-</w:t>
            </w:r>
            <w:r>
              <w:rPr>
                <w:spacing w:val="-5"/>
                <w:w w:val="105"/>
                <w:sz w:val="18"/>
              </w:rPr>
              <w:t>30</w:t>
            </w:r>
          </w:p>
          <w:p>
            <w:pPr>
              <w:pStyle w:val="TableParagraph"/>
              <w:spacing w:before="59"/>
              <w:ind w:left="106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Eylül</w:t>
            </w:r>
          </w:p>
        </w:tc>
        <w:tc>
          <w:tcPr>
            <w:tcW w:w="62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103"/>
                <w:sz w:val="18"/>
              </w:rPr>
              <w:t>4</w:t>
            </w:r>
          </w:p>
        </w:tc>
        <w:tc>
          <w:tcPr>
            <w:tcW w:w="3662" w:type="dxa"/>
          </w:tcPr>
          <w:p>
            <w:pPr>
              <w:pStyle w:val="TableParagraph"/>
              <w:spacing w:line="309" w:lineRule="auto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Analog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haberleşmede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kullanılan </w:t>
            </w:r>
            <w:r>
              <w:rPr>
                <w:w w:val="105"/>
                <w:sz w:val="18"/>
              </w:rPr>
              <w:t>elemanların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özelliklerini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açıklar.</w:t>
            </w:r>
          </w:p>
        </w:tc>
        <w:tc>
          <w:tcPr>
            <w:tcW w:w="3662" w:type="dxa"/>
          </w:tcPr>
          <w:p>
            <w:pPr>
              <w:pStyle w:val="TableParagraph"/>
              <w:spacing w:line="309" w:lineRule="auto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ÖĞRENME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BİRİMİ: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ANALOG HABERLEŞME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14" w:val="left" w:leader="none"/>
              </w:tabs>
              <w:spacing w:line="309" w:lineRule="auto" w:before="0" w:after="0"/>
              <w:ind w:left="105" w:right="907" w:firstLine="0"/>
              <w:jc w:val="left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ANALOG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HABERLEŞMENİN</w:t>
            </w:r>
            <w:r>
              <w:rPr>
                <w:spacing w:val="-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TEMELLERİ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VE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ELEMANLARI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469" w:val="left" w:leader="none"/>
              </w:tabs>
              <w:spacing w:line="206" w:lineRule="exact" w:before="0" w:after="0"/>
              <w:ind w:left="468" w:right="0" w:hanging="364"/>
              <w:jc w:val="left"/>
              <w:rPr>
                <w:sz w:val="18"/>
              </w:rPr>
            </w:pPr>
            <w:r>
              <w:rPr>
                <w:sz w:val="18"/>
              </w:rPr>
              <w:t>Analog</w:t>
            </w:r>
            <w:r>
              <w:rPr>
                <w:spacing w:val="27"/>
                <w:sz w:val="18"/>
              </w:rPr>
              <w:t> </w:t>
            </w:r>
            <w:r>
              <w:rPr>
                <w:sz w:val="18"/>
              </w:rPr>
              <w:t>haberleşmenin</w:t>
            </w:r>
            <w:r>
              <w:rPr>
                <w:spacing w:val="27"/>
                <w:sz w:val="18"/>
              </w:rPr>
              <w:t> </w:t>
            </w:r>
            <w:r>
              <w:rPr>
                <w:spacing w:val="-2"/>
                <w:sz w:val="18"/>
              </w:rPr>
              <w:t>özellikleri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469" w:val="left" w:leader="none"/>
              </w:tabs>
              <w:spacing w:line="309" w:lineRule="auto" w:before="58" w:after="0"/>
              <w:ind w:left="105" w:right="523" w:firstLine="0"/>
              <w:jc w:val="left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Analog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haberleşmede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kullanılan</w:t>
            </w:r>
            <w:r>
              <w:rPr>
                <w:spacing w:val="-2"/>
                <w:w w:val="105"/>
                <w:sz w:val="18"/>
              </w:rPr>
              <w:t> elemanlar</w:t>
            </w:r>
          </w:p>
        </w:tc>
        <w:tc>
          <w:tcPr>
            <w:tcW w:w="2211" w:type="dxa"/>
          </w:tcPr>
          <w:p>
            <w:pPr>
              <w:pStyle w:val="TableParagraph"/>
              <w:spacing w:line="309" w:lineRule="auto"/>
              <w:ind w:right="202"/>
              <w:rPr>
                <w:sz w:val="18"/>
              </w:rPr>
            </w:pPr>
            <w:r>
              <w:rPr>
                <w:w w:val="105"/>
                <w:sz w:val="18"/>
              </w:rPr>
              <w:t>Anlatım, araştırma, gösteri, örnek olay, </w:t>
            </w:r>
            <w:r>
              <w:rPr>
                <w:spacing w:val="-2"/>
                <w:w w:val="105"/>
                <w:sz w:val="18"/>
              </w:rPr>
              <w:t>soru-cevap,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uygulama, </w:t>
            </w:r>
            <w:r>
              <w:rPr>
                <w:w w:val="105"/>
                <w:sz w:val="18"/>
              </w:rPr>
              <w:t>bireysel</w:t>
            </w:r>
            <w:r>
              <w:rPr>
                <w:spacing w:val="-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öğretim,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beyin </w:t>
            </w:r>
            <w:r>
              <w:rPr>
                <w:spacing w:val="-2"/>
                <w:w w:val="105"/>
                <w:sz w:val="18"/>
              </w:rPr>
              <w:t>fırtınası</w:t>
            </w:r>
          </w:p>
        </w:tc>
        <w:tc>
          <w:tcPr>
            <w:tcW w:w="2211" w:type="dxa"/>
          </w:tcPr>
          <w:p>
            <w:pPr>
              <w:pStyle w:val="TableParagraph"/>
              <w:spacing w:line="309" w:lineRule="auto"/>
              <w:ind w:right="115"/>
              <w:rPr>
                <w:sz w:val="18"/>
              </w:rPr>
            </w:pPr>
            <w:r>
              <w:rPr>
                <w:w w:val="105"/>
                <w:sz w:val="18"/>
              </w:rPr>
              <w:t>Akıllı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tahta/projeksiyon, breadboard, el aletleri, radyo test cihazı, ölçü aletleri,</w:t>
            </w:r>
            <w:r>
              <w:rPr>
                <w:spacing w:val="-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modem,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alıcı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ve verici devreleri, ağ </w:t>
            </w:r>
            <w:r>
              <w:rPr>
                <w:spacing w:val="-2"/>
                <w:w w:val="105"/>
                <w:sz w:val="18"/>
              </w:rPr>
              <w:t>kabloları</w:t>
            </w:r>
          </w:p>
        </w:tc>
        <w:tc>
          <w:tcPr>
            <w:tcW w:w="1299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1809" w:hRule="atLeast"/>
        </w:trPr>
        <w:tc>
          <w:tcPr>
            <w:tcW w:w="1045" w:type="dxa"/>
            <w:tcBorders>
              <w:left w:val="nil"/>
            </w:tcBorders>
          </w:tcPr>
          <w:p>
            <w:pPr>
              <w:pStyle w:val="TableParagraph"/>
              <w:ind w:left="99"/>
              <w:rPr>
                <w:sz w:val="18"/>
              </w:rPr>
            </w:pPr>
            <w:r>
              <w:rPr>
                <w:spacing w:val="-4"/>
                <w:w w:val="105"/>
                <w:sz w:val="18"/>
              </w:rPr>
              <w:t>EKİM</w:t>
            </w:r>
          </w:p>
        </w:tc>
        <w:tc>
          <w:tcPr>
            <w:tcW w:w="879" w:type="dxa"/>
          </w:tcPr>
          <w:p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3-</w:t>
            </w:r>
            <w:r>
              <w:rPr>
                <w:spacing w:val="-10"/>
                <w:sz w:val="18"/>
              </w:rPr>
              <w:t>7</w:t>
            </w:r>
          </w:p>
          <w:p>
            <w:pPr>
              <w:pStyle w:val="TableParagraph"/>
              <w:spacing w:before="59"/>
              <w:ind w:left="106"/>
              <w:rPr>
                <w:sz w:val="18"/>
              </w:rPr>
            </w:pPr>
            <w:r>
              <w:rPr>
                <w:spacing w:val="-4"/>
                <w:w w:val="105"/>
                <w:sz w:val="18"/>
              </w:rPr>
              <w:t>Ekim</w:t>
            </w:r>
          </w:p>
        </w:tc>
        <w:tc>
          <w:tcPr>
            <w:tcW w:w="62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103"/>
                <w:sz w:val="18"/>
              </w:rPr>
              <w:t>4</w:t>
            </w:r>
          </w:p>
        </w:tc>
        <w:tc>
          <w:tcPr>
            <w:tcW w:w="3662" w:type="dxa"/>
          </w:tcPr>
          <w:p>
            <w:pPr>
              <w:pStyle w:val="TableParagraph"/>
              <w:spacing w:line="309" w:lineRule="auto"/>
              <w:ind w:right="165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Analog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modülasyon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çeşitlerini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ve </w:t>
            </w:r>
            <w:r>
              <w:rPr>
                <w:w w:val="105"/>
                <w:sz w:val="18"/>
              </w:rPr>
              <w:t>özelliklerini açıklar.</w:t>
            </w:r>
          </w:p>
        </w:tc>
        <w:tc>
          <w:tcPr>
            <w:tcW w:w="3662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314" w:val="left" w:leader="none"/>
              </w:tabs>
              <w:spacing w:line="240" w:lineRule="auto" w:before="123" w:after="0"/>
              <w:ind w:left="313" w:right="0" w:hanging="209"/>
              <w:jc w:val="left"/>
              <w:rPr>
                <w:sz w:val="18"/>
              </w:rPr>
            </w:pPr>
            <w:r>
              <w:rPr>
                <w:sz w:val="18"/>
              </w:rPr>
              <w:t>ANALOG</w:t>
            </w:r>
            <w:r>
              <w:rPr>
                <w:spacing w:val="31"/>
                <w:sz w:val="18"/>
              </w:rPr>
              <w:t> </w:t>
            </w:r>
            <w:r>
              <w:rPr>
                <w:sz w:val="18"/>
              </w:rPr>
              <w:t>MODÜLASYON</w:t>
            </w:r>
            <w:r>
              <w:rPr>
                <w:spacing w:val="31"/>
                <w:sz w:val="18"/>
              </w:rPr>
              <w:t> </w:t>
            </w:r>
            <w:r>
              <w:rPr>
                <w:spacing w:val="-2"/>
                <w:sz w:val="18"/>
              </w:rPr>
              <w:t>ÇEŞİTLERİ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469" w:val="left" w:leader="none"/>
              </w:tabs>
              <w:spacing w:line="240" w:lineRule="auto" w:before="59" w:after="0"/>
              <w:ind w:left="468" w:right="0" w:hanging="364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Modülasyon</w:t>
            </w:r>
            <w:r>
              <w:rPr>
                <w:spacing w:val="-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ve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özellikleri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469" w:val="left" w:leader="none"/>
              </w:tabs>
              <w:spacing w:line="240" w:lineRule="auto" w:before="60" w:after="0"/>
              <w:ind w:left="468" w:right="0" w:hanging="364"/>
              <w:jc w:val="left"/>
              <w:rPr>
                <w:sz w:val="18"/>
              </w:rPr>
            </w:pPr>
            <w:r>
              <w:rPr>
                <w:sz w:val="18"/>
              </w:rPr>
              <w:t>Analog</w:t>
            </w:r>
            <w:r>
              <w:rPr>
                <w:spacing w:val="26"/>
                <w:sz w:val="18"/>
              </w:rPr>
              <w:t> </w:t>
            </w:r>
            <w:r>
              <w:rPr>
                <w:sz w:val="18"/>
              </w:rPr>
              <w:t>modülasyonun</w:t>
            </w:r>
            <w:r>
              <w:rPr>
                <w:spacing w:val="27"/>
                <w:sz w:val="18"/>
              </w:rPr>
              <w:t> </w:t>
            </w:r>
            <w:r>
              <w:rPr>
                <w:spacing w:val="-2"/>
                <w:sz w:val="18"/>
              </w:rPr>
              <w:t>özellikleri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469" w:val="left" w:leader="none"/>
              </w:tabs>
              <w:spacing w:line="240" w:lineRule="auto" w:before="59" w:after="0"/>
              <w:ind w:left="468" w:right="0" w:hanging="364"/>
              <w:jc w:val="left"/>
              <w:rPr>
                <w:sz w:val="18"/>
              </w:rPr>
            </w:pPr>
            <w:r>
              <w:rPr>
                <w:sz w:val="18"/>
              </w:rPr>
              <w:t>Analog</w:t>
            </w:r>
            <w:r>
              <w:rPr>
                <w:spacing w:val="23"/>
                <w:sz w:val="18"/>
              </w:rPr>
              <w:t> </w:t>
            </w:r>
            <w:r>
              <w:rPr>
                <w:sz w:val="18"/>
              </w:rPr>
              <w:t>modülasyon</w:t>
            </w:r>
            <w:r>
              <w:rPr>
                <w:spacing w:val="24"/>
                <w:sz w:val="18"/>
              </w:rPr>
              <w:t> </w:t>
            </w:r>
            <w:r>
              <w:rPr>
                <w:spacing w:val="-2"/>
                <w:sz w:val="18"/>
              </w:rPr>
              <w:t>çeşitleri</w:t>
            </w:r>
          </w:p>
        </w:tc>
        <w:tc>
          <w:tcPr>
            <w:tcW w:w="2211" w:type="dxa"/>
          </w:tcPr>
          <w:p>
            <w:pPr>
              <w:pStyle w:val="TableParagraph"/>
              <w:spacing w:line="309" w:lineRule="auto"/>
              <w:ind w:right="202"/>
              <w:rPr>
                <w:sz w:val="18"/>
              </w:rPr>
            </w:pPr>
            <w:r>
              <w:rPr>
                <w:w w:val="105"/>
                <w:sz w:val="18"/>
              </w:rPr>
              <w:t>Anlatım, araştırma, gösteri, örnek olay, </w:t>
            </w:r>
            <w:r>
              <w:rPr>
                <w:spacing w:val="-2"/>
                <w:w w:val="105"/>
                <w:sz w:val="18"/>
              </w:rPr>
              <w:t>soru-cevap,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uygulama, </w:t>
            </w:r>
            <w:r>
              <w:rPr>
                <w:w w:val="105"/>
                <w:sz w:val="18"/>
              </w:rPr>
              <w:t>bireysel</w:t>
            </w:r>
            <w:r>
              <w:rPr>
                <w:spacing w:val="-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öğretim,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beyin </w:t>
            </w:r>
            <w:r>
              <w:rPr>
                <w:spacing w:val="-2"/>
                <w:w w:val="105"/>
                <w:sz w:val="18"/>
              </w:rPr>
              <w:t>fırtınası</w:t>
            </w:r>
          </w:p>
        </w:tc>
        <w:tc>
          <w:tcPr>
            <w:tcW w:w="2211" w:type="dxa"/>
          </w:tcPr>
          <w:p>
            <w:pPr>
              <w:pStyle w:val="TableParagraph"/>
              <w:spacing w:line="309" w:lineRule="auto"/>
              <w:ind w:right="115"/>
              <w:rPr>
                <w:sz w:val="18"/>
              </w:rPr>
            </w:pPr>
            <w:r>
              <w:rPr>
                <w:w w:val="105"/>
                <w:sz w:val="18"/>
              </w:rPr>
              <w:t>Akıllı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tahta/projeksiyon, breadboard, el aletleri, radyo test cihazı, ölçü aletleri,</w:t>
            </w:r>
            <w:r>
              <w:rPr>
                <w:spacing w:val="-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modem,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alıcı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ve verici devreleri, ağ </w:t>
            </w:r>
            <w:r>
              <w:rPr>
                <w:spacing w:val="-2"/>
                <w:w w:val="105"/>
                <w:sz w:val="18"/>
              </w:rPr>
              <w:t>kabloları</w:t>
            </w:r>
          </w:p>
        </w:tc>
        <w:tc>
          <w:tcPr>
            <w:tcW w:w="1299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1809" w:hRule="atLeast"/>
        </w:trPr>
        <w:tc>
          <w:tcPr>
            <w:tcW w:w="1045" w:type="dxa"/>
            <w:tcBorders>
              <w:left w:val="nil"/>
            </w:tcBorders>
          </w:tcPr>
          <w:p>
            <w:pPr>
              <w:pStyle w:val="TableParagraph"/>
              <w:ind w:left="99"/>
              <w:rPr>
                <w:sz w:val="18"/>
              </w:rPr>
            </w:pPr>
            <w:r>
              <w:rPr>
                <w:spacing w:val="-4"/>
                <w:w w:val="105"/>
                <w:sz w:val="18"/>
              </w:rPr>
              <w:t>EKİM</w:t>
            </w:r>
          </w:p>
        </w:tc>
        <w:tc>
          <w:tcPr>
            <w:tcW w:w="879" w:type="dxa"/>
          </w:tcPr>
          <w:p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10-</w:t>
            </w:r>
            <w:r>
              <w:rPr>
                <w:spacing w:val="-5"/>
                <w:w w:val="105"/>
                <w:sz w:val="18"/>
              </w:rPr>
              <w:t>14</w:t>
            </w:r>
          </w:p>
          <w:p>
            <w:pPr>
              <w:pStyle w:val="TableParagraph"/>
              <w:spacing w:before="59"/>
              <w:ind w:left="106"/>
              <w:rPr>
                <w:sz w:val="18"/>
              </w:rPr>
            </w:pPr>
            <w:r>
              <w:rPr>
                <w:spacing w:val="-4"/>
                <w:w w:val="105"/>
                <w:sz w:val="18"/>
              </w:rPr>
              <w:t>Ekim</w:t>
            </w:r>
          </w:p>
        </w:tc>
        <w:tc>
          <w:tcPr>
            <w:tcW w:w="62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103"/>
                <w:sz w:val="18"/>
              </w:rPr>
              <w:t>4</w:t>
            </w:r>
          </w:p>
        </w:tc>
        <w:tc>
          <w:tcPr>
            <w:tcW w:w="3662" w:type="dxa"/>
          </w:tcPr>
          <w:p>
            <w:pPr>
              <w:pStyle w:val="TableParagraph"/>
              <w:spacing w:line="309" w:lineRule="auto"/>
              <w:ind w:right="165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Analog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modülasyon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çeşitlerini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ve </w:t>
            </w:r>
            <w:r>
              <w:rPr>
                <w:w w:val="105"/>
                <w:sz w:val="18"/>
              </w:rPr>
              <w:t>özelliklerini açıklar.</w:t>
            </w:r>
          </w:p>
        </w:tc>
        <w:tc>
          <w:tcPr>
            <w:tcW w:w="3662" w:type="dxa"/>
          </w:tcPr>
          <w:p>
            <w:pPr>
              <w:pStyle w:val="TableParagraph"/>
              <w:numPr>
                <w:ilvl w:val="1"/>
                <w:numId w:val="3"/>
              </w:numPr>
              <w:tabs>
                <w:tab w:pos="469" w:val="left" w:leader="none"/>
              </w:tabs>
              <w:spacing w:line="240" w:lineRule="auto" w:before="123" w:after="0"/>
              <w:ind w:left="468" w:right="0" w:hanging="364"/>
              <w:jc w:val="left"/>
              <w:rPr>
                <w:sz w:val="18"/>
              </w:rPr>
            </w:pPr>
            <w:r>
              <w:rPr>
                <w:sz w:val="18"/>
              </w:rPr>
              <w:t>Genlik</w:t>
            </w:r>
            <w:r>
              <w:rPr>
                <w:spacing w:val="26"/>
                <w:sz w:val="18"/>
              </w:rPr>
              <w:t> </w:t>
            </w:r>
            <w:r>
              <w:rPr>
                <w:sz w:val="18"/>
              </w:rPr>
              <w:t>modülasyonun</w:t>
            </w:r>
            <w:r>
              <w:rPr>
                <w:spacing w:val="26"/>
                <w:sz w:val="18"/>
              </w:rPr>
              <w:t> </w:t>
            </w:r>
            <w:r>
              <w:rPr>
                <w:spacing w:val="-2"/>
                <w:sz w:val="18"/>
              </w:rPr>
              <w:t>özellikleri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469" w:val="left" w:leader="none"/>
              </w:tabs>
              <w:spacing w:line="240" w:lineRule="auto" w:before="59" w:after="0"/>
              <w:ind w:left="468" w:right="0" w:hanging="364"/>
              <w:jc w:val="left"/>
              <w:rPr>
                <w:sz w:val="18"/>
              </w:rPr>
            </w:pPr>
            <w:r>
              <w:rPr>
                <w:sz w:val="18"/>
              </w:rPr>
              <w:t>Genlik</w:t>
            </w:r>
            <w:r>
              <w:rPr>
                <w:spacing w:val="23"/>
                <w:sz w:val="18"/>
              </w:rPr>
              <w:t> </w:t>
            </w:r>
            <w:r>
              <w:rPr>
                <w:sz w:val="18"/>
              </w:rPr>
              <w:t>modülasyon</w:t>
            </w:r>
            <w:r>
              <w:rPr>
                <w:spacing w:val="23"/>
                <w:sz w:val="18"/>
              </w:rPr>
              <w:t> </w:t>
            </w:r>
            <w:r>
              <w:rPr>
                <w:spacing w:val="-2"/>
                <w:sz w:val="18"/>
              </w:rPr>
              <w:t>çeşitleri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469" w:val="left" w:leader="none"/>
              </w:tabs>
              <w:spacing w:line="240" w:lineRule="auto" w:before="60" w:after="0"/>
              <w:ind w:left="468" w:right="0" w:hanging="364"/>
              <w:jc w:val="left"/>
              <w:rPr>
                <w:sz w:val="18"/>
              </w:rPr>
            </w:pPr>
            <w:r>
              <w:rPr>
                <w:sz w:val="18"/>
              </w:rPr>
              <w:t>Açı</w:t>
            </w:r>
            <w:r>
              <w:rPr>
                <w:spacing w:val="22"/>
                <w:sz w:val="18"/>
              </w:rPr>
              <w:t> </w:t>
            </w:r>
            <w:r>
              <w:rPr>
                <w:sz w:val="18"/>
              </w:rPr>
              <w:t>modülasyonun</w:t>
            </w:r>
            <w:r>
              <w:rPr>
                <w:spacing w:val="22"/>
                <w:sz w:val="18"/>
              </w:rPr>
              <w:t> </w:t>
            </w:r>
            <w:r>
              <w:rPr>
                <w:spacing w:val="-2"/>
                <w:sz w:val="18"/>
              </w:rPr>
              <w:t>özellikleri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469" w:val="left" w:leader="none"/>
              </w:tabs>
              <w:spacing w:line="240" w:lineRule="auto" w:before="59" w:after="0"/>
              <w:ind w:left="468" w:right="0" w:hanging="364"/>
              <w:jc w:val="left"/>
              <w:rPr>
                <w:sz w:val="18"/>
              </w:rPr>
            </w:pPr>
            <w:r>
              <w:rPr>
                <w:sz w:val="18"/>
              </w:rPr>
              <w:t>Açı</w:t>
            </w:r>
            <w:r>
              <w:rPr>
                <w:spacing w:val="19"/>
                <w:sz w:val="18"/>
              </w:rPr>
              <w:t> </w:t>
            </w:r>
            <w:r>
              <w:rPr>
                <w:sz w:val="18"/>
              </w:rPr>
              <w:t>modülasyon</w:t>
            </w:r>
            <w:r>
              <w:rPr>
                <w:spacing w:val="19"/>
                <w:sz w:val="18"/>
              </w:rPr>
              <w:t> </w:t>
            </w:r>
            <w:r>
              <w:rPr>
                <w:spacing w:val="-2"/>
                <w:sz w:val="18"/>
              </w:rPr>
              <w:t>çeşitleri</w:t>
            </w:r>
          </w:p>
        </w:tc>
        <w:tc>
          <w:tcPr>
            <w:tcW w:w="2211" w:type="dxa"/>
          </w:tcPr>
          <w:p>
            <w:pPr>
              <w:pStyle w:val="TableParagraph"/>
              <w:spacing w:line="309" w:lineRule="auto"/>
              <w:ind w:right="202"/>
              <w:rPr>
                <w:sz w:val="18"/>
              </w:rPr>
            </w:pPr>
            <w:r>
              <w:rPr>
                <w:w w:val="105"/>
                <w:sz w:val="18"/>
              </w:rPr>
              <w:t>Anlatım, araştırma, gösteri, örnek olay, </w:t>
            </w:r>
            <w:r>
              <w:rPr>
                <w:spacing w:val="-2"/>
                <w:w w:val="105"/>
                <w:sz w:val="18"/>
              </w:rPr>
              <w:t>soru-cevap,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uygulama, </w:t>
            </w:r>
            <w:r>
              <w:rPr>
                <w:w w:val="105"/>
                <w:sz w:val="18"/>
              </w:rPr>
              <w:t>bireysel</w:t>
            </w:r>
            <w:r>
              <w:rPr>
                <w:spacing w:val="-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öğretim,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beyin </w:t>
            </w:r>
            <w:r>
              <w:rPr>
                <w:spacing w:val="-2"/>
                <w:w w:val="105"/>
                <w:sz w:val="18"/>
              </w:rPr>
              <w:t>fırtınası</w:t>
            </w:r>
          </w:p>
        </w:tc>
        <w:tc>
          <w:tcPr>
            <w:tcW w:w="2211" w:type="dxa"/>
          </w:tcPr>
          <w:p>
            <w:pPr>
              <w:pStyle w:val="TableParagraph"/>
              <w:spacing w:line="309" w:lineRule="auto"/>
              <w:ind w:right="115"/>
              <w:rPr>
                <w:sz w:val="18"/>
              </w:rPr>
            </w:pPr>
            <w:r>
              <w:rPr>
                <w:w w:val="105"/>
                <w:sz w:val="18"/>
              </w:rPr>
              <w:t>Akıllı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tahta/projeksiyon, breadboard, el aletleri, radyo test cihazı, ölçü aletleri,</w:t>
            </w:r>
            <w:r>
              <w:rPr>
                <w:spacing w:val="-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modem,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alıcı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ve verici devreleri, ağ </w:t>
            </w:r>
            <w:r>
              <w:rPr>
                <w:spacing w:val="-2"/>
                <w:w w:val="105"/>
                <w:sz w:val="18"/>
              </w:rPr>
              <w:t>kabloları</w:t>
            </w:r>
          </w:p>
        </w:tc>
        <w:tc>
          <w:tcPr>
            <w:tcW w:w="1299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1809" w:hRule="atLeast"/>
        </w:trPr>
        <w:tc>
          <w:tcPr>
            <w:tcW w:w="1045" w:type="dxa"/>
            <w:tcBorders>
              <w:left w:val="nil"/>
            </w:tcBorders>
          </w:tcPr>
          <w:p>
            <w:pPr>
              <w:pStyle w:val="TableParagraph"/>
              <w:ind w:left="99"/>
              <w:rPr>
                <w:sz w:val="18"/>
              </w:rPr>
            </w:pPr>
            <w:r>
              <w:rPr>
                <w:spacing w:val="-4"/>
                <w:w w:val="105"/>
                <w:sz w:val="18"/>
              </w:rPr>
              <w:t>EKİM</w:t>
            </w:r>
          </w:p>
        </w:tc>
        <w:tc>
          <w:tcPr>
            <w:tcW w:w="879" w:type="dxa"/>
          </w:tcPr>
          <w:p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17-</w:t>
            </w:r>
            <w:r>
              <w:rPr>
                <w:spacing w:val="-5"/>
                <w:w w:val="105"/>
                <w:sz w:val="18"/>
              </w:rPr>
              <w:t>21</w:t>
            </w:r>
          </w:p>
          <w:p>
            <w:pPr>
              <w:pStyle w:val="TableParagraph"/>
              <w:spacing w:before="59"/>
              <w:ind w:left="106"/>
              <w:rPr>
                <w:sz w:val="18"/>
              </w:rPr>
            </w:pPr>
            <w:r>
              <w:rPr>
                <w:spacing w:val="-4"/>
                <w:w w:val="105"/>
                <w:sz w:val="18"/>
              </w:rPr>
              <w:t>Ekim</w:t>
            </w:r>
          </w:p>
        </w:tc>
        <w:tc>
          <w:tcPr>
            <w:tcW w:w="62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103"/>
                <w:sz w:val="18"/>
              </w:rPr>
              <w:t>4</w:t>
            </w:r>
          </w:p>
        </w:tc>
        <w:tc>
          <w:tcPr>
            <w:tcW w:w="3662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Analog</w:t>
            </w:r>
            <w:r>
              <w:rPr>
                <w:spacing w:val="24"/>
                <w:sz w:val="18"/>
              </w:rPr>
              <w:t> </w:t>
            </w:r>
            <w:r>
              <w:rPr>
                <w:sz w:val="18"/>
              </w:rPr>
              <w:t>modülasyon</w:t>
            </w:r>
            <w:r>
              <w:rPr>
                <w:spacing w:val="25"/>
                <w:sz w:val="18"/>
              </w:rPr>
              <w:t> </w:t>
            </w:r>
            <w:r>
              <w:rPr>
                <w:sz w:val="18"/>
              </w:rPr>
              <w:t>devrelerini</w:t>
            </w:r>
            <w:r>
              <w:rPr>
                <w:spacing w:val="24"/>
                <w:sz w:val="18"/>
              </w:rPr>
              <w:t> </w:t>
            </w:r>
            <w:r>
              <w:rPr>
                <w:spacing w:val="-2"/>
                <w:sz w:val="18"/>
              </w:rPr>
              <w:t>açıklar.</w:t>
            </w:r>
          </w:p>
        </w:tc>
        <w:tc>
          <w:tcPr>
            <w:tcW w:w="3662" w:type="dxa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314" w:val="left" w:leader="none"/>
              </w:tabs>
              <w:spacing w:line="309" w:lineRule="auto" w:before="123" w:after="0"/>
              <w:ind w:left="105" w:right="1177" w:firstLine="0"/>
              <w:jc w:val="left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ANALOG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MODÜLASYON</w:t>
            </w:r>
            <w:r>
              <w:rPr>
                <w:spacing w:val="-2"/>
                <w:w w:val="105"/>
                <w:sz w:val="18"/>
              </w:rPr>
              <w:t> DEVRELERİ</w:t>
            </w:r>
          </w:p>
          <w:p>
            <w:pPr>
              <w:pStyle w:val="TableParagraph"/>
              <w:numPr>
                <w:ilvl w:val="1"/>
                <w:numId w:val="4"/>
              </w:numPr>
              <w:tabs>
                <w:tab w:pos="469" w:val="left" w:leader="none"/>
              </w:tabs>
              <w:spacing w:line="309" w:lineRule="auto" w:before="0" w:after="0"/>
              <w:ind w:left="105" w:right="544" w:firstLine="0"/>
              <w:jc w:val="left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Genlik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modülasyonda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kullanılan</w:t>
            </w:r>
            <w:r>
              <w:rPr>
                <w:spacing w:val="-2"/>
                <w:w w:val="105"/>
                <w:sz w:val="18"/>
              </w:rPr>
              <w:t> devreler</w:t>
            </w:r>
          </w:p>
          <w:p>
            <w:pPr>
              <w:pStyle w:val="TableParagraph"/>
              <w:numPr>
                <w:ilvl w:val="1"/>
                <w:numId w:val="4"/>
              </w:numPr>
              <w:tabs>
                <w:tab w:pos="469" w:val="left" w:leader="none"/>
              </w:tabs>
              <w:spacing w:line="309" w:lineRule="auto" w:before="0" w:after="0"/>
              <w:ind w:left="105" w:right="803" w:firstLine="0"/>
              <w:jc w:val="left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Açı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modülasyonda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kullanılan</w:t>
            </w:r>
            <w:r>
              <w:rPr>
                <w:spacing w:val="-2"/>
                <w:w w:val="105"/>
                <w:sz w:val="18"/>
              </w:rPr>
              <w:t> devreler</w:t>
            </w:r>
          </w:p>
        </w:tc>
        <w:tc>
          <w:tcPr>
            <w:tcW w:w="2211" w:type="dxa"/>
          </w:tcPr>
          <w:p>
            <w:pPr>
              <w:pStyle w:val="TableParagraph"/>
              <w:spacing w:line="309" w:lineRule="auto"/>
              <w:ind w:right="202"/>
              <w:rPr>
                <w:sz w:val="18"/>
              </w:rPr>
            </w:pPr>
            <w:r>
              <w:rPr>
                <w:w w:val="105"/>
                <w:sz w:val="18"/>
              </w:rPr>
              <w:t>Anlatım, araştırma, gösteri, örnek olay, </w:t>
            </w:r>
            <w:r>
              <w:rPr>
                <w:spacing w:val="-2"/>
                <w:w w:val="105"/>
                <w:sz w:val="18"/>
              </w:rPr>
              <w:t>soru-cevap,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uygulama, </w:t>
            </w:r>
            <w:r>
              <w:rPr>
                <w:w w:val="105"/>
                <w:sz w:val="18"/>
              </w:rPr>
              <w:t>bireysel</w:t>
            </w:r>
            <w:r>
              <w:rPr>
                <w:spacing w:val="-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öğretim,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beyin </w:t>
            </w:r>
            <w:r>
              <w:rPr>
                <w:spacing w:val="-2"/>
                <w:w w:val="105"/>
                <w:sz w:val="18"/>
              </w:rPr>
              <w:t>fırtınası</w:t>
            </w:r>
          </w:p>
        </w:tc>
        <w:tc>
          <w:tcPr>
            <w:tcW w:w="2211" w:type="dxa"/>
          </w:tcPr>
          <w:p>
            <w:pPr>
              <w:pStyle w:val="TableParagraph"/>
              <w:spacing w:line="309" w:lineRule="auto"/>
              <w:ind w:right="115"/>
              <w:rPr>
                <w:sz w:val="18"/>
              </w:rPr>
            </w:pPr>
            <w:r>
              <w:rPr>
                <w:w w:val="105"/>
                <w:sz w:val="18"/>
              </w:rPr>
              <w:t>Akıllı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tahta/projeksiyon, breadboard, el aletleri, radyo test cihazı, ölçü aletleri,</w:t>
            </w:r>
            <w:r>
              <w:rPr>
                <w:spacing w:val="-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modem,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alıcı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ve verici devreleri, ağ </w:t>
            </w:r>
            <w:r>
              <w:rPr>
                <w:spacing w:val="-2"/>
                <w:w w:val="105"/>
                <w:sz w:val="18"/>
              </w:rPr>
              <w:t>kabloları</w:t>
            </w:r>
          </w:p>
        </w:tc>
        <w:tc>
          <w:tcPr>
            <w:tcW w:w="1299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1809" w:hRule="atLeast"/>
        </w:trPr>
        <w:tc>
          <w:tcPr>
            <w:tcW w:w="1045" w:type="dxa"/>
            <w:tcBorders>
              <w:left w:val="nil"/>
            </w:tcBorders>
          </w:tcPr>
          <w:p>
            <w:pPr>
              <w:pStyle w:val="TableParagraph"/>
              <w:ind w:left="99"/>
              <w:rPr>
                <w:sz w:val="18"/>
              </w:rPr>
            </w:pPr>
            <w:r>
              <w:rPr>
                <w:spacing w:val="-4"/>
                <w:w w:val="105"/>
                <w:sz w:val="18"/>
              </w:rPr>
              <w:t>EKİM</w:t>
            </w:r>
          </w:p>
        </w:tc>
        <w:tc>
          <w:tcPr>
            <w:tcW w:w="879" w:type="dxa"/>
          </w:tcPr>
          <w:p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24-</w:t>
            </w:r>
            <w:r>
              <w:rPr>
                <w:spacing w:val="-5"/>
                <w:w w:val="105"/>
                <w:sz w:val="18"/>
              </w:rPr>
              <w:t>28</w:t>
            </w:r>
          </w:p>
          <w:p>
            <w:pPr>
              <w:pStyle w:val="TableParagraph"/>
              <w:spacing w:before="59"/>
              <w:ind w:left="106"/>
              <w:rPr>
                <w:sz w:val="18"/>
              </w:rPr>
            </w:pPr>
            <w:r>
              <w:rPr>
                <w:spacing w:val="-4"/>
                <w:w w:val="105"/>
                <w:sz w:val="18"/>
              </w:rPr>
              <w:t>Ekim</w:t>
            </w:r>
          </w:p>
        </w:tc>
        <w:tc>
          <w:tcPr>
            <w:tcW w:w="62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103"/>
                <w:sz w:val="18"/>
              </w:rPr>
              <w:t>4</w:t>
            </w:r>
          </w:p>
        </w:tc>
        <w:tc>
          <w:tcPr>
            <w:tcW w:w="3662" w:type="dxa"/>
          </w:tcPr>
          <w:p>
            <w:pPr>
              <w:pStyle w:val="TableParagraph"/>
              <w:spacing w:line="309" w:lineRule="auto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Analog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demodülasyon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çeşitlerini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ve </w:t>
            </w:r>
            <w:r>
              <w:rPr>
                <w:w w:val="105"/>
                <w:sz w:val="18"/>
              </w:rPr>
              <w:t>özelliklerini açıklar.</w:t>
            </w:r>
          </w:p>
        </w:tc>
        <w:tc>
          <w:tcPr>
            <w:tcW w:w="3662" w:type="dxa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314" w:val="left" w:leader="none"/>
              </w:tabs>
              <w:spacing w:line="309" w:lineRule="auto" w:before="123" w:after="0"/>
              <w:ind w:left="105" w:right="918" w:firstLine="0"/>
              <w:jc w:val="left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ANALOG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DEMODÜLASYON</w:t>
            </w:r>
            <w:r>
              <w:rPr>
                <w:spacing w:val="-2"/>
                <w:w w:val="105"/>
                <w:sz w:val="18"/>
              </w:rPr>
              <w:t> ÇEŞİTLERİ</w:t>
            </w:r>
          </w:p>
          <w:p>
            <w:pPr>
              <w:pStyle w:val="TableParagraph"/>
              <w:numPr>
                <w:ilvl w:val="1"/>
                <w:numId w:val="5"/>
              </w:numPr>
              <w:tabs>
                <w:tab w:pos="469" w:val="left" w:leader="none"/>
              </w:tabs>
              <w:spacing w:line="206" w:lineRule="exact" w:before="0" w:after="0"/>
              <w:ind w:left="468" w:right="0" w:hanging="364"/>
              <w:jc w:val="left"/>
              <w:rPr>
                <w:sz w:val="18"/>
              </w:rPr>
            </w:pPr>
            <w:r>
              <w:rPr>
                <w:sz w:val="18"/>
              </w:rPr>
              <w:t>Demodülasyon</w:t>
            </w:r>
            <w:r>
              <w:rPr>
                <w:spacing w:val="21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22"/>
                <w:sz w:val="18"/>
              </w:rPr>
              <w:t> </w:t>
            </w:r>
            <w:r>
              <w:rPr>
                <w:spacing w:val="-2"/>
                <w:sz w:val="18"/>
              </w:rPr>
              <w:t>özellikleri</w:t>
            </w:r>
          </w:p>
          <w:p>
            <w:pPr>
              <w:pStyle w:val="TableParagraph"/>
              <w:numPr>
                <w:ilvl w:val="1"/>
                <w:numId w:val="5"/>
              </w:numPr>
              <w:tabs>
                <w:tab w:pos="469" w:val="left" w:leader="none"/>
              </w:tabs>
              <w:spacing w:line="309" w:lineRule="auto" w:before="59" w:after="0"/>
              <w:ind w:left="105" w:right="305" w:firstLine="0"/>
              <w:jc w:val="left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Analog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demodülasyonun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özellikleri</w:t>
            </w:r>
            <w:r>
              <w:rPr>
                <w:spacing w:val="-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Atatürk'ün Cumhuriyetçilik İlkesi</w:t>
            </w:r>
          </w:p>
        </w:tc>
        <w:tc>
          <w:tcPr>
            <w:tcW w:w="2211" w:type="dxa"/>
          </w:tcPr>
          <w:p>
            <w:pPr>
              <w:pStyle w:val="TableParagraph"/>
              <w:spacing w:line="309" w:lineRule="auto"/>
              <w:ind w:right="202"/>
              <w:rPr>
                <w:sz w:val="18"/>
              </w:rPr>
            </w:pPr>
            <w:r>
              <w:rPr>
                <w:w w:val="105"/>
                <w:sz w:val="18"/>
              </w:rPr>
              <w:t>Anlatım, araştırma, gösteri, örnek olay, </w:t>
            </w:r>
            <w:r>
              <w:rPr>
                <w:spacing w:val="-2"/>
                <w:w w:val="105"/>
                <w:sz w:val="18"/>
              </w:rPr>
              <w:t>soru-cevap,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uygulama, </w:t>
            </w:r>
            <w:r>
              <w:rPr>
                <w:w w:val="105"/>
                <w:sz w:val="18"/>
              </w:rPr>
              <w:t>bireysel</w:t>
            </w:r>
            <w:r>
              <w:rPr>
                <w:spacing w:val="-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öğretim,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beyin </w:t>
            </w:r>
            <w:r>
              <w:rPr>
                <w:spacing w:val="-2"/>
                <w:w w:val="105"/>
                <w:sz w:val="18"/>
              </w:rPr>
              <w:t>fırtınası</w:t>
            </w:r>
          </w:p>
        </w:tc>
        <w:tc>
          <w:tcPr>
            <w:tcW w:w="2211" w:type="dxa"/>
          </w:tcPr>
          <w:p>
            <w:pPr>
              <w:pStyle w:val="TableParagraph"/>
              <w:spacing w:line="309" w:lineRule="auto"/>
              <w:ind w:right="115"/>
              <w:rPr>
                <w:sz w:val="18"/>
              </w:rPr>
            </w:pPr>
            <w:r>
              <w:rPr>
                <w:w w:val="105"/>
                <w:sz w:val="18"/>
              </w:rPr>
              <w:t>Akıllı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tahta/projeksiyon, breadboard, el aletleri, radyo test cihazı, ölçü aletleri,</w:t>
            </w:r>
            <w:r>
              <w:rPr>
                <w:spacing w:val="-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modem,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alıcı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ve verici devreleri, ağ </w:t>
            </w:r>
            <w:r>
              <w:rPr>
                <w:spacing w:val="-2"/>
                <w:w w:val="105"/>
                <w:sz w:val="18"/>
              </w:rPr>
              <w:t>kabloları</w:t>
            </w:r>
          </w:p>
        </w:tc>
        <w:tc>
          <w:tcPr>
            <w:tcW w:w="1299" w:type="dxa"/>
            <w:tcBorders>
              <w:right w:val="nil"/>
            </w:tcBorders>
          </w:tcPr>
          <w:p>
            <w:pPr>
              <w:pStyle w:val="TableParagraph"/>
              <w:ind w:left="104"/>
              <w:rPr>
                <w:sz w:val="18"/>
              </w:rPr>
            </w:pPr>
            <w:r>
              <w:rPr>
                <w:w w:val="105"/>
                <w:sz w:val="18"/>
              </w:rPr>
              <w:t>29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spacing w:val="-4"/>
                <w:w w:val="105"/>
                <w:sz w:val="18"/>
              </w:rPr>
              <w:t>Ekim</w:t>
            </w:r>
          </w:p>
          <w:p>
            <w:pPr>
              <w:pStyle w:val="TableParagraph"/>
              <w:spacing w:line="309" w:lineRule="auto" w:before="59"/>
              <w:ind w:left="104"/>
              <w:rPr>
                <w:sz w:val="18"/>
              </w:rPr>
            </w:pPr>
            <w:r>
              <w:rPr>
                <w:spacing w:val="-2"/>
                <w:sz w:val="18"/>
              </w:rPr>
              <w:t>Cumhuriyet </w:t>
            </w:r>
            <w:r>
              <w:rPr>
                <w:spacing w:val="-2"/>
                <w:w w:val="105"/>
                <w:sz w:val="18"/>
              </w:rPr>
              <w:t>Bayramı</w:t>
            </w:r>
          </w:p>
        </w:tc>
      </w:tr>
    </w:tbl>
    <w:p>
      <w:pPr>
        <w:spacing w:after="0" w:line="309" w:lineRule="auto"/>
        <w:rPr>
          <w:sz w:val="18"/>
        </w:rPr>
        <w:sectPr>
          <w:pgSz w:w="16840" w:h="11900" w:orient="landscape"/>
          <w:pgMar w:top="540" w:bottom="280" w:left="580" w:right="440"/>
        </w:sectPr>
      </w:pPr>
    </w:p>
    <w:tbl>
      <w:tblPr>
        <w:tblW w:w="0" w:type="auto"/>
        <w:jc w:val="left"/>
        <w:tblInd w:w="114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5"/>
        <w:gridCol w:w="879"/>
        <w:gridCol w:w="626"/>
        <w:gridCol w:w="3662"/>
        <w:gridCol w:w="3662"/>
        <w:gridCol w:w="2211"/>
        <w:gridCol w:w="2211"/>
        <w:gridCol w:w="1299"/>
      </w:tblGrid>
      <w:tr>
        <w:trPr>
          <w:trHeight w:val="1809" w:hRule="atLeast"/>
        </w:trPr>
        <w:tc>
          <w:tcPr>
            <w:tcW w:w="1045" w:type="dxa"/>
            <w:tcBorders>
              <w:left w:val="nil"/>
            </w:tcBorders>
          </w:tcPr>
          <w:p>
            <w:pPr>
              <w:pStyle w:val="TableParagraph"/>
              <w:ind w:left="9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KASIM</w:t>
            </w:r>
          </w:p>
        </w:tc>
        <w:tc>
          <w:tcPr>
            <w:tcW w:w="879" w:type="dxa"/>
          </w:tcPr>
          <w:p>
            <w:pPr>
              <w:pStyle w:val="TableParagraph"/>
              <w:ind w:left="106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31</w:t>
            </w:r>
          </w:p>
          <w:p>
            <w:pPr>
              <w:pStyle w:val="TableParagraph"/>
              <w:spacing w:line="309" w:lineRule="auto" w:before="59"/>
              <w:ind w:left="106"/>
              <w:rPr>
                <w:sz w:val="18"/>
              </w:rPr>
            </w:pPr>
            <w:r>
              <w:rPr>
                <w:spacing w:val="-2"/>
                <w:sz w:val="18"/>
              </w:rPr>
              <w:t>Ekim-4 </w:t>
            </w:r>
            <w:r>
              <w:rPr>
                <w:spacing w:val="-2"/>
                <w:w w:val="105"/>
                <w:sz w:val="18"/>
              </w:rPr>
              <w:t>Kasım</w:t>
            </w:r>
          </w:p>
        </w:tc>
        <w:tc>
          <w:tcPr>
            <w:tcW w:w="62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103"/>
                <w:sz w:val="18"/>
              </w:rPr>
              <w:t>4</w:t>
            </w:r>
          </w:p>
        </w:tc>
        <w:tc>
          <w:tcPr>
            <w:tcW w:w="3662" w:type="dxa"/>
          </w:tcPr>
          <w:p>
            <w:pPr>
              <w:pStyle w:val="TableParagraph"/>
              <w:spacing w:line="309" w:lineRule="auto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Analog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demodülasyon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çeşitlerini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ve </w:t>
            </w:r>
            <w:r>
              <w:rPr>
                <w:w w:val="105"/>
                <w:sz w:val="18"/>
              </w:rPr>
              <w:t>özelliklerini açıklar.</w:t>
            </w:r>
          </w:p>
        </w:tc>
        <w:tc>
          <w:tcPr>
            <w:tcW w:w="3662" w:type="dxa"/>
          </w:tcPr>
          <w:p>
            <w:pPr>
              <w:pStyle w:val="TableParagraph"/>
              <w:numPr>
                <w:ilvl w:val="1"/>
                <w:numId w:val="6"/>
              </w:numPr>
              <w:tabs>
                <w:tab w:pos="469" w:val="left" w:leader="none"/>
              </w:tabs>
              <w:spacing w:line="240" w:lineRule="auto" w:before="123" w:after="0"/>
              <w:ind w:left="468" w:right="0" w:hanging="364"/>
              <w:jc w:val="left"/>
              <w:rPr>
                <w:sz w:val="18"/>
              </w:rPr>
            </w:pPr>
            <w:r>
              <w:rPr>
                <w:sz w:val="18"/>
              </w:rPr>
              <w:t>Analog</w:t>
            </w:r>
            <w:r>
              <w:rPr>
                <w:spacing w:val="29"/>
                <w:sz w:val="18"/>
              </w:rPr>
              <w:t> </w:t>
            </w:r>
            <w:r>
              <w:rPr>
                <w:sz w:val="18"/>
              </w:rPr>
              <w:t>demodülasyonun</w:t>
            </w:r>
            <w:r>
              <w:rPr>
                <w:spacing w:val="30"/>
                <w:sz w:val="18"/>
              </w:rPr>
              <w:t> </w:t>
            </w:r>
            <w:r>
              <w:rPr>
                <w:spacing w:val="-2"/>
                <w:sz w:val="18"/>
              </w:rPr>
              <w:t>özellikleri</w:t>
            </w:r>
          </w:p>
          <w:p>
            <w:pPr>
              <w:pStyle w:val="TableParagraph"/>
              <w:numPr>
                <w:ilvl w:val="1"/>
                <w:numId w:val="6"/>
              </w:numPr>
              <w:tabs>
                <w:tab w:pos="469" w:val="left" w:leader="none"/>
              </w:tabs>
              <w:spacing w:line="240" w:lineRule="auto" w:before="59" w:after="0"/>
              <w:ind w:left="468" w:right="0" w:hanging="364"/>
              <w:jc w:val="left"/>
              <w:rPr>
                <w:sz w:val="18"/>
              </w:rPr>
            </w:pPr>
            <w:r>
              <w:rPr>
                <w:sz w:val="18"/>
              </w:rPr>
              <w:t>Analog</w:t>
            </w:r>
            <w:r>
              <w:rPr>
                <w:spacing w:val="26"/>
                <w:sz w:val="18"/>
              </w:rPr>
              <w:t> </w:t>
            </w:r>
            <w:r>
              <w:rPr>
                <w:sz w:val="18"/>
              </w:rPr>
              <w:t>demodülasyon</w:t>
            </w:r>
            <w:r>
              <w:rPr>
                <w:spacing w:val="27"/>
                <w:sz w:val="18"/>
              </w:rPr>
              <w:t> </w:t>
            </w:r>
            <w:r>
              <w:rPr>
                <w:spacing w:val="-2"/>
                <w:sz w:val="18"/>
              </w:rPr>
              <w:t>çeşitleri</w:t>
            </w:r>
          </w:p>
          <w:p>
            <w:pPr>
              <w:pStyle w:val="TableParagraph"/>
              <w:spacing w:before="60"/>
              <w:rPr>
                <w:sz w:val="18"/>
              </w:rPr>
            </w:pPr>
            <w:r>
              <w:rPr>
                <w:sz w:val="18"/>
              </w:rPr>
              <w:t>1.Dönem</w:t>
            </w:r>
            <w:r>
              <w:rPr>
                <w:spacing w:val="20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1.Sınav</w:t>
            </w:r>
          </w:p>
        </w:tc>
        <w:tc>
          <w:tcPr>
            <w:tcW w:w="2211" w:type="dxa"/>
          </w:tcPr>
          <w:p>
            <w:pPr>
              <w:pStyle w:val="TableParagraph"/>
              <w:spacing w:line="309" w:lineRule="auto"/>
              <w:ind w:right="202"/>
              <w:rPr>
                <w:sz w:val="18"/>
              </w:rPr>
            </w:pPr>
            <w:r>
              <w:rPr>
                <w:w w:val="105"/>
                <w:sz w:val="18"/>
              </w:rPr>
              <w:t>Anlatım, araştırma, gösteri, örnek olay, </w:t>
            </w:r>
            <w:r>
              <w:rPr>
                <w:spacing w:val="-2"/>
                <w:w w:val="105"/>
                <w:sz w:val="18"/>
              </w:rPr>
              <w:t>soru-cevap,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uygulama, </w:t>
            </w:r>
            <w:r>
              <w:rPr>
                <w:w w:val="105"/>
                <w:sz w:val="18"/>
              </w:rPr>
              <w:t>bireysel</w:t>
            </w:r>
            <w:r>
              <w:rPr>
                <w:spacing w:val="-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öğretim,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beyin </w:t>
            </w:r>
            <w:r>
              <w:rPr>
                <w:spacing w:val="-2"/>
                <w:w w:val="105"/>
                <w:sz w:val="18"/>
              </w:rPr>
              <w:t>fırtınası</w:t>
            </w:r>
          </w:p>
        </w:tc>
        <w:tc>
          <w:tcPr>
            <w:tcW w:w="2211" w:type="dxa"/>
          </w:tcPr>
          <w:p>
            <w:pPr>
              <w:pStyle w:val="TableParagraph"/>
              <w:spacing w:line="309" w:lineRule="auto"/>
              <w:ind w:right="115"/>
              <w:rPr>
                <w:sz w:val="18"/>
              </w:rPr>
            </w:pPr>
            <w:r>
              <w:rPr>
                <w:w w:val="105"/>
                <w:sz w:val="18"/>
              </w:rPr>
              <w:t>Akıllı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tahta/projeksiyon, breadboard, el aletleri, radyo test cihazı, ölçü aletleri,</w:t>
            </w:r>
            <w:r>
              <w:rPr>
                <w:spacing w:val="-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modem,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alıcı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ve verici devreleri, ağ </w:t>
            </w:r>
            <w:r>
              <w:rPr>
                <w:spacing w:val="-2"/>
                <w:w w:val="105"/>
                <w:sz w:val="18"/>
              </w:rPr>
              <w:t>kabloları</w:t>
            </w:r>
          </w:p>
        </w:tc>
        <w:tc>
          <w:tcPr>
            <w:tcW w:w="1299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159"/>
              <w:ind w:left="104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1.Sınav</w:t>
            </w:r>
          </w:p>
        </w:tc>
      </w:tr>
      <w:tr>
        <w:trPr>
          <w:trHeight w:val="2075" w:hRule="atLeast"/>
        </w:trPr>
        <w:tc>
          <w:tcPr>
            <w:tcW w:w="1045" w:type="dxa"/>
            <w:tcBorders>
              <w:left w:val="nil"/>
            </w:tcBorders>
          </w:tcPr>
          <w:p>
            <w:pPr>
              <w:pStyle w:val="TableParagraph"/>
              <w:ind w:left="9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KASIM</w:t>
            </w:r>
          </w:p>
        </w:tc>
        <w:tc>
          <w:tcPr>
            <w:tcW w:w="879" w:type="dxa"/>
          </w:tcPr>
          <w:p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7-</w:t>
            </w:r>
            <w:r>
              <w:rPr>
                <w:spacing w:val="-5"/>
                <w:w w:val="105"/>
                <w:sz w:val="18"/>
              </w:rPr>
              <w:t>11</w:t>
            </w:r>
          </w:p>
          <w:p>
            <w:pPr>
              <w:pStyle w:val="TableParagraph"/>
              <w:spacing w:before="59"/>
              <w:ind w:left="106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Kasım</w:t>
            </w:r>
          </w:p>
        </w:tc>
        <w:tc>
          <w:tcPr>
            <w:tcW w:w="62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103"/>
                <w:sz w:val="18"/>
              </w:rPr>
              <w:t>4</w:t>
            </w:r>
          </w:p>
        </w:tc>
        <w:tc>
          <w:tcPr>
            <w:tcW w:w="3662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Analog</w:t>
            </w:r>
            <w:r>
              <w:rPr>
                <w:spacing w:val="26"/>
                <w:sz w:val="18"/>
              </w:rPr>
              <w:t> </w:t>
            </w:r>
            <w:r>
              <w:rPr>
                <w:sz w:val="18"/>
              </w:rPr>
              <w:t>demodülasyon</w:t>
            </w:r>
            <w:r>
              <w:rPr>
                <w:spacing w:val="27"/>
                <w:sz w:val="18"/>
              </w:rPr>
              <w:t> </w:t>
            </w:r>
            <w:r>
              <w:rPr>
                <w:sz w:val="18"/>
              </w:rPr>
              <w:t>devrelerini</w:t>
            </w:r>
            <w:r>
              <w:rPr>
                <w:spacing w:val="26"/>
                <w:sz w:val="18"/>
              </w:rPr>
              <w:t> </w:t>
            </w:r>
            <w:r>
              <w:rPr>
                <w:spacing w:val="-2"/>
                <w:sz w:val="18"/>
              </w:rPr>
              <w:t>açıklar.</w:t>
            </w:r>
          </w:p>
        </w:tc>
        <w:tc>
          <w:tcPr>
            <w:tcW w:w="3662" w:type="dxa"/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314" w:val="left" w:leader="none"/>
              </w:tabs>
              <w:spacing w:line="309" w:lineRule="auto" w:before="123" w:after="0"/>
              <w:ind w:left="105" w:right="918" w:firstLine="0"/>
              <w:jc w:val="left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ANALOG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DEMODÜLASYON</w:t>
            </w:r>
            <w:r>
              <w:rPr>
                <w:spacing w:val="-2"/>
                <w:w w:val="105"/>
                <w:sz w:val="18"/>
              </w:rPr>
              <w:t> DEVRELERİ</w:t>
            </w:r>
          </w:p>
          <w:p>
            <w:pPr>
              <w:pStyle w:val="TableParagraph"/>
              <w:numPr>
                <w:ilvl w:val="1"/>
                <w:numId w:val="7"/>
              </w:numPr>
              <w:tabs>
                <w:tab w:pos="469" w:val="left" w:leader="none"/>
              </w:tabs>
              <w:spacing w:line="309" w:lineRule="auto" w:before="0" w:after="0"/>
              <w:ind w:left="105" w:right="336" w:firstLine="0"/>
              <w:jc w:val="left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Genlik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demodülasyonda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kullanılan</w:t>
            </w:r>
            <w:r>
              <w:rPr>
                <w:spacing w:val="-2"/>
                <w:w w:val="105"/>
                <w:sz w:val="18"/>
              </w:rPr>
              <w:t> devreler</w:t>
            </w:r>
          </w:p>
          <w:p>
            <w:pPr>
              <w:pStyle w:val="TableParagraph"/>
              <w:numPr>
                <w:ilvl w:val="1"/>
                <w:numId w:val="7"/>
              </w:numPr>
              <w:tabs>
                <w:tab w:pos="469" w:val="left" w:leader="none"/>
              </w:tabs>
              <w:spacing w:line="309" w:lineRule="auto" w:before="0" w:after="0"/>
              <w:ind w:left="105" w:right="595" w:firstLine="0"/>
              <w:jc w:val="left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Açı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demodülasyonda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kullanılan</w:t>
            </w:r>
            <w:r>
              <w:rPr>
                <w:spacing w:val="-2"/>
                <w:w w:val="105"/>
                <w:sz w:val="18"/>
              </w:rPr>
              <w:t> devreler</w:t>
            </w:r>
          </w:p>
          <w:p>
            <w:pPr>
              <w:pStyle w:val="TableParagraph"/>
              <w:spacing w:line="206" w:lineRule="exact" w:before="0"/>
              <w:rPr>
                <w:sz w:val="18"/>
              </w:rPr>
            </w:pPr>
            <w:r>
              <w:rPr>
                <w:w w:val="105"/>
                <w:sz w:val="18"/>
              </w:rPr>
              <w:t>Atatürk'ün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eğitime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ve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bilime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verdiği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spacing w:val="-4"/>
                <w:w w:val="105"/>
                <w:sz w:val="18"/>
              </w:rPr>
              <w:t>önem</w:t>
            </w:r>
          </w:p>
        </w:tc>
        <w:tc>
          <w:tcPr>
            <w:tcW w:w="2211" w:type="dxa"/>
          </w:tcPr>
          <w:p>
            <w:pPr>
              <w:pStyle w:val="TableParagraph"/>
              <w:spacing w:line="309" w:lineRule="auto"/>
              <w:ind w:right="202"/>
              <w:rPr>
                <w:sz w:val="18"/>
              </w:rPr>
            </w:pPr>
            <w:r>
              <w:rPr>
                <w:w w:val="105"/>
                <w:sz w:val="18"/>
              </w:rPr>
              <w:t>Anlatım, araştırma, gösteri, örnek olay, </w:t>
            </w:r>
            <w:r>
              <w:rPr>
                <w:spacing w:val="-2"/>
                <w:w w:val="105"/>
                <w:sz w:val="18"/>
              </w:rPr>
              <w:t>soru-cevap,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uygulama, </w:t>
            </w:r>
            <w:r>
              <w:rPr>
                <w:w w:val="105"/>
                <w:sz w:val="18"/>
              </w:rPr>
              <w:t>bireysel</w:t>
            </w:r>
            <w:r>
              <w:rPr>
                <w:spacing w:val="-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öğretim,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beyin </w:t>
            </w:r>
            <w:r>
              <w:rPr>
                <w:spacing w:val="-2"/>
                <w:w w:val="105"/>
                <w:sz w:val="18"/>
              </w:rPr>
              <w:t>fırtınası</w:t>
            </w:r>
          </w:p>
        </w:tc>
        <w:tc>
          <w:tcPr>
            <w:tcW w:w="2211" w:type="dxa"/>
          </w:tcPr>
          <w:p>
            <w:pPr>
              <w:pStyle w:val="TableParagraph"/>
              <w:spacing w:line="309" w:lineRule="auto"/>
              <w:ind w:right="115"/>
              <w:rPr>
                <w:sz w:val="18"/>
              </w:rPr>
            </w:pPr>
            <w:r>
              <w:rPr>
                <w:w w:val="105"/>
                <w:sz w:val="18"/>
              </w:rPr>
              <w:t>Akıllı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tahta/projeksiyon, breadboard, el aletleri, radyo test cihazı, ölçü aletleri,</w:t>
            </w:r>
            <w:r>
              <w:rPr>
                <w:spacing w:val="-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modem,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alıcı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ve verici devreleri, ağ </w:t>
            </w:r>
            <w:r>
              <w:rPr>
                <w:spacing w:val="-2"/>
                <w:w w:val="105"/>
                <w:sz w:val="18"/>
              </w:rPr>
              <w:t>kabloları</w:t>
            </w:r>
          </w:p>
        </w:tc>
        <w:tc>
          <w:tcPr>
            <w:tcW w:w="1299" w:type="dxa"/>
            <w:tcBorders>
              <w:right w:val="nil"/>
            </w:tcBorders>
          </w:tcPr>
          <w:p>
            <w:pPr>
              <w:pStyle w:val="TableParagraph"/>
              <w:spacing w:line="309" w:lineRule="auto"/>
              <w:ind w:left="104" w:right="383"/>
              <w:rPr>
                <w:sz w:val="18"/>
              </w:rPr>
            </w:pPr>
            <w:r>
              <w:rPr>
                <w:w w:val="105"/>
                <w:sz w:val="18"/>
              </w:rPr>
              <w:t>10</w:t>
            </w:r>
            <w:r>
              <w:rPr>
                <w:spacing w:val="-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Kasım </w:t>
            </w:r>
            <w:r>
              <w:rPr>
                <w:spacing w:val="-2"/>
                <w:w w:val="105"/>
                <w:sz w:val="18"/>
              </w:rPr>
              <w:t>Atatürk'ü</w:t>
            </w:r>
          </w:p>
          <w:p>
            <w:pPr>
              <w:pStyle w:val="TableParagraph"/>
              <w:spacing w:line="309" w:lineRule="auto" w:before="0"/>
              <w:ind w:left="104" w:right="172"/>
              <w:rPr>
                <w:sz w:val="18"/>
              </w:rPr>
            </w:pPr>
            <w:r>
              <w:rPr>
                <w:w w:val="105"/>
                <w:sz w:val="18"/>
              </w:rPr>
              <w:t>Anma</w:t>
            </w:r>
            <w:r>
              <w:rPr>
                <w:spacing w:val="-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Günü ve Atatürk </w:t>
            </w:r>
            <w:r>
              <w:rPr>
                <w:spacing w:val="-2"/>
                <w:w w:val="105"/>
                <w:sz w:val="18"/>
              </w:rPr>
              <w:t>Haftası</w:t>
            </w:r>
          </w:p>
        </w:tc>
      </w:tr>
    </w:tbl>
    <w:p>
      <w:pPr>
        <w:spacing w:before="144"/>
        <w:ind w:left="1196" w:right="1205" w:firstLine="0"/>
        <w:jc w:val="center"/>
        <w:rPr>
          <w:b/>
          <w:sz w:val="18"/>
        </w:rPr>
      </w:pPr>
      <w:r>
        <w:rPr>
          <w:b/>
          <w:spacing w:val="-2"/>
          <w:w w:val="105"/>
          <w:sz w:val="18"/>
        </w:rPr>
        <w:t>ARA</w:t>
      </w:r>
      <w:r>
        <w:rPr>
          <w:b/>
          <w:spacing w:val="-11"/>
          <w:w w:val="105"/>
          <w:sz w:val="18"/>
        </w:rPr>
        <w:t> </w:t>
      </w:r>
      <w:r>
        <w:rPr>
          <w:b/>
          <w:spacing w:val="-2"/>
          <w:w w:val="105"/>
          <w:sz w:val="18"/>
        </w:rPr>
        <w:t>TATİL</w:t>
      </w:r>
      <w:r>
        <w:rPr>
          <w:b/>
          <w:spacing w:val="-11"/>
          <w:w w:val="105"/>
          <w:sz w:val="18"/>
        </w:rPr>
        <w:t> </w:t>
      </w:r>
      <w:r>
        <w:rPr>
          <w:b/>
          <w:spacing w:val="-2"/>
          <w:w w:val="105"/>
          <w:sz w:val="18"/>
        </w:rPr>
        <w:t>(14-18</w:t>
      </w:r>
      <w:r>
        <w:rPr>
          <w:b/>
          <w:spacing w:val="-11"/>
          <w:w w:val="105"/>
          <w:sz w:val="18"/>
        </w:rPr>
        <w:t> </w:t>
      </w:r>
      <w:r>
        <w:rPr>
          <w:b/>
          <w:spacing w:val="-2"/>
          <w:w w:val="105"/>
          <w:sz w:val="18"/>
        </w:rPr>
        <w:t>KASIM)</w:t>
      </w:r>
    </w:p>
    <w:p>
      <w:pPr>
        <w:pStyle w:val="BodyText"/>
        <w:spacing w:before="10"/>
        <w:rPr>
          <w:b/>
          <w:sz w:val="12"/>
        </w:rPr>
      </w:pPr>
    </w:p>
    <w:tbl>
      <w:tblPr>
        <w:tblW w:w="0" w:type="auto"/>
        <w:jc w:val="left"/>
        <w:tblInd w:w="114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5"/>
        <w:gridCol w:w="879"/>
        <w:gridCol w:w="626"/>
        <w:gridCol w:w="3662"/>
        <w:gridCol w:w="3662"/>
        <w:gridCol w:w="2211"/>
        <w:gridCol w:w="2211"/>
        <w:gridCol w:w="1299"/>
      </w:tblGrid>
      <w:tr>
        <w:trPr>
          <w:trHeight w:val="1809" w:hRule="atLeast"/>
        </w:trPr>
        <w:tc>
          <w:tcPr>
            <w:tcW w:w="1045" w:type="dxa"/>
            <w:tcBorders>
              <w:left w:val="nil"/>
            </w:tcBorders>
          </w:tcPr>
          <w:p>
            <w:pPr>
              <w:pStyle w:val="TableParagraph"/>
              <w:ind w:left="9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KASIM</w:t>
            </w:r>
          </w:p>
        </w:tc>
        <w:tc>
          <w:tcPr>
            <w:tcW w:w="879" w:type="dxa"/>
          </w:tcPr>
          <w:p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21-</w:t>
            </w:r>
            <w:r>
              <w:rPr>
                <w:spacing w:val="-5"/>
                <w:w w:val="105"/>
                <w:sz w:val="18"/>
              </w:rPr>
              <w:t>25</w:t>
            </w:r>
          </w:p>
          <w:p>
            <w:pPr>
              <w:pStyle w:val="TableParagraph"/>
              <w:spacing w:before="59"/>
              <w:ind w:left="106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Kasım</w:t>
            </w:r>
          </w:p>
        </w:tc>
        <w:tc>
          <w:tcPr>
            <w:tcW w:w="62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103"/>
                <w:sz w:val="18"/>
              </w:rPr>
              <w:t>4</w:t>
            </w:r>
          </w:p>
        </w:tc>
        <w:tc>
          <w:tcPr>
            <w:tcW w:w="3662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FM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radyo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alıcı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devresini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kurar.</w:t>
            </w:r>
          </w:p>
        </w:tc>
        <w:tc>
          <w:tcPr>
            <w:tcW w:w="3662" w:type="dxa"/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314" w:val="left" w:leader="none"/>
              </w:tabs>
              <w:spacing w:line="240" w:lineRule="auto" w:before="123" w:after="0"/>
              <w:ind w:left="313" w:right="0" w:hanging="20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FM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RADYO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ALICI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DEVRESİ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YAPIMI</w:t>
            </w:r>
          </w:p>
          <w:p>
            <w:pPr>
              <w:pStyle w:val="TableParagraph"/>
              <w:numPr>
                <w:ilvl w:val="1"/>
                <w:numId w:val="8"/>
              </w:numPr>
              <w:tabs>
                <w:tab w:pos="469" w:val="left" w:leader="none"/>
              </w:tabs>
              <w:spacing w:line="240" w:lineRule="auto" w:before="59" w:after="0"/>
              <w:ind w:left="468" w:right="0" w:hanging="364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FM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radyo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alıcı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devresi</w:t>
            </w:r>
          </w:p>
          <w:p>
            <w:pPr>
              <w:pStyle w:val="TableParagraph"/>
              <w:numPr>
                <w:ilvl w:val="1"/>
                <w:numId w:val="8"/>
              </w:numPr>
              <w:tabs>
                <w:tab w:pos="469" w:val="left" w:leader="none"/>
              </w:tabs>
              <w:spacing w:line="240" w:lineRule="auto" w:before="60" w:after="0"/>
              <w:ind w:left="468" w:right="0" w:hanging="364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FM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radyo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alıcı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devre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montajı</w:t>
            </w:r>
          </w:p>
        </w:tc>
        <w:tc>
          <w:tcPr>
            <w:tcW w:w="2211" w:type="dxa"/>
          </w:tcPr>
          <w:p>
            <w:pPr>
              <w:pStyle w:val="TableParagraph"/>
              <w:spacing w:line="309" w:lineRule="auto"/>
              <w:ind w:right="202"/>
              <w:rPr>
                <w:sz w:val="18"/>
              </w:rPr>
            </w:pPr>
            <w:r>
              <w:rPr>
                <w:w w:val="105"/>
                <w:sz w:val="18"/>
              </w:rPr>
              <w:t>Anlatım, araştırma, gösteri, örnek olay, </w:t>
            </w:r>
            <w:r>
              <w:rPr>
                <w:spacing w:val="-2"/>
                <w:w w:val="105"/>
                <w:sz w:val="18"/>
              </w:rPr>
              <w:t>soru-cevap,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uygulama, </w:t>
            </w:r>
            <w:r>
              <w:rPr>
                <w:w w:val="105"/>
                <w:sz w:val="18"/>
              </w:rPr>
              <w:t>bireysel</w:t>
            </w:r>
            <w:r>
              <w:rPr>
                <w:spacing w:val="-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öğretim,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beyin </w:t>
            </w:r>
            <w:r>
              <w:rPr>
                <w:spacing w:val="-2"/>
                <w:w w:val="105"/>
                <w:sz w:val="18"/>
              </w:rPr>
              <w:t>fırtınası</w:t>
            </w:r>
          </w:p>
        </w:tc>
        <w:tc>
          <w:tcPr>
            <w:tcW w:w="2211" w:type="dxa"/>
          </w:tcPr>
          <w:p>
            <w:pPr>
              <w:pStyle w:val="TableParagraph"/>
              <w:spacing w:line="309" w:lineRule="auto"/>
              <w:ind w:right="115"/>
              <w:rPr>
                <w:sz w:val="18"/>
              </w:rPr>
            </w:pPr>
            <w:r>
              <w:rPr>
                <w:w w:val="105"/>
                <w:sz w:val="18"/>
              </w:rPr>
              <w:t>Akıllı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tahta/projeksiyon, breadboard, el aletleri, radyo test cihazı, ölçü aletleri,</w:t>
            </w:r>
            <w:r>
              <w:rPr>
                <w:spacing w:val="-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modem,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alıcı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ve verici devreleri, ağ </w:t>
            </w:r>
            <w:r>
              <w:rPr>
                <w:spacing w:val="-2"/>
                <w:w w:val="105"/>
                <w:sz w:val="18"/>
              </w:rPr>
              <w:t>kabloları</w:t>
            </w:r>
          </w:p>
        </w:tc>
        <w:tc>
          <w:tcPr>
            <w:tcW w:w="1299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1809" w:hRule="atLeast"/>
        </w:trPr>
        <w:tc>
          <w:tcPr>
            <w:tcW w:w="1045" w:type="dxa"/>
            <w:tcBorders>
              <w:left w:val="nil"/>
            </w:tcBorders>
          </w:tcPr>
          <w:p>
            <w:pPr>
              <w:pStyle w:val="TableParagraph"/>
              <w:ind w:left="9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KASIM</w:t>
            </w:r>
          </w:p>
        </w:tc>
        <w:tc>
          <w:tcPr>
            <w:tcW w:w="879" w:type="dxa"/>
          </w:tcPr>
          <w:p>
            <w:pPr>
              <w:pStyle w:val="TableParagraph"/>
              <w:ind w:left="106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28</w:t>
            </w:r>
          </w:p>
          <w:p>
            <w:pPr>
              <w:pStyle w:val="TableParagraph"/>
              <w:spacing w:line="309" w:lineRule="auto" w:before="59"/>
              <w:ind w:left="106" w:right="86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Kasım- </w:t>
            </w:r>
            <w:r>
              <w:rPr>
                <w:w w:val="105"/>
                <w:sz w:val="18"/>
              </w:rPr>
              <w:t>2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4"/>
                <w:w w:val="105"/>
                <w:sz w:val="18"/>
              </w:rPr>
              <w:t>Aralık</w:t>
            </w:r>
          </w:p>
        </w:tc>
        <w:tc>
          <w:tcPr>
            <w:tcW w:w="62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103"/>
                <w:sz w:val="18"/>
              </w:rPr>
              <w:t>4</w:t>
            </w:r>
          </w:p>
        </w:tc>
        <w:tc>
          <w:tcPr>
            <w:tcW w:w="3662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FM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radyo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alıcı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devresini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kurar.</w:t>
            </w:r>
          </w:p>
        </w:tc>
        <w:tc>
          <w:tcPr>
            <w:tcW w:w="3662" w:type="dxa"/>
          </w:tcPr>
          <w:p>
            <w:pPr>
              <w:pStyle w:val="TableParagraph"/>
              <w:numPr>
                <w:ilvl w:val="1"/>
                <w:numId w:val="9"/>
              </w:numPr>
              <w:tabs>
                <w:tab w:pos="469" w:val="left" w:leader="none"/>
              </w:tabs>
              <w:spacing w:line="240" w:lineRule="auto" w:before="123" w:after="0"/>
              <w:ind w:left="468" w:right="0" w:hanging="364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FM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radyo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alıcı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devre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montajı</w:t>
            </w:r>
          </w:p>
          <w:p>
            <w:pPr>
              <w:pStyle w:val="TableParagraph"/>
              <w:numPr>
                <w:ilvl w:val="1"/>
                <w:numId w:val="9"/>
              </w:numPr>
              <w:tabs>
                <w:tab w:pos="469" w:val="left" w:leader="none"/>
              </w:tabs>
              <w:spacing w:line="240" w:lineRule="auto" w:before="59" w:after="0"/>
              <w:ind w:left="468" w:right="0" w:hanging="364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FM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radyo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alıcı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devresi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testi</w:t>
            </w:r>
          </w:p>
        </w:tc>
        <w:tc>
          <w:tcPr>
            <w:tcW w:w="2211" w:type="dxa"/>
          </w:tcPr>
          <w:p>
            <w:pPr>
              <w:pStyle w:val="TableParagraph"/>
              <w:spacing w:line="309" w:lineRule="auto"/>
              <w:ind w:right="202"/>
              <w:rPr>
                <w:sz w:val="18"/>
              </w:rPr>
            </w:pPr>
            <w:r>
              <w:rPr>
                <w:w w:val="105"/>
                <w:sz w:val="18"/>
              </w:rPr>
              <w:t>Anlatım, araştırma, gösteri, örnek olay, </w:t>
            </w:r>
            <w:r>
              <w:rPr>
                <w:spacing w:val="-2"/>
                <w:w w:val="105"/>
                <w:sz w:val="18"/>
              </w:rPr>
              <w:t>soru-cevap,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uygulama, </w:t>
            </w:r>
            <w:r>
              <w:rPr>
                <w:w w:val="105"/>
                <w:sz w:val="18"/>
              </w:rPr>
              <w:t>bireysel</w:t>
            </w:r>
            <w:r>
              <w:rPr>
                <w:spacing w:val="-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öğretim,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beyin </w:t>
            </w:r>
            <w:r>
              <w:rPr>
                <w:spacing w:val="-2"/>
                <w:w w:val="105"/>
                <w:sz w:val="18"/>
              </w:rPr>
              <w:t>fırtınası</w:t>
            </w:r>
          </w:p>
        </w:tc>
        <w:tc>
          <w:tcPr>
            <w:tcW w:w="2211" w:type="dxa"/>
          </w:tcPr>
          <w:p>
            <w:pPr>
              <w:pStyle w:val="TableParagraph"/>
              <w:spacing w:line="309" w:lineRule="auto"/>
              <w:ind w:right="115"/>
              <w:rPr>
                <w:sz w:val="18"/>
              </w:rPr>
            </w:pPr>
            <w:r>
              <w:rPr>
                <w:w w:val="105"/>
                <w:sz w:val="18"/>
              </w:rPr>
              <w:t>Akıllı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tahta/projeksiyon, breadboard, el aletleri, radyo test cihazı, ölçü aletleri,</w:t>
            </w:r>
            <w:r>
              <w:rPr>
                <w:spacing w:val="-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modem,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alıcı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ve verici devreleri, ağ </w:t>
            </w:r>
            <w:r>
              <w:rPr>
                <w:spacing w:val="-2"/>
                <w:w w:val="105"/>
                <w:sz w:val="18"/>
              </w:rPr>
              <w:t>kabloları</w:t>
            </w:r>
          </w:p>
        </w:tc>
        <w:tc>
          <w:tcPr>
            <w:tcW w:w="1299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1809" w:hRule="atLeast"/>
        </w:trPr>
        <w:tc>
          <w:tcPr>
            <w:tcW w:w="1045" w:type="dxa"/>
            <w:tcBorders>
              <w:left w:val="nil"/>
            </w:tcBorders>
          </w:tcPr>
          <w:p>
            <w:pPr>
              <w:pStyle w:val="TableParagraph"/>
              <w:ind w:left="9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ARALIK</w:t>
            </w:r>
          </w:p>
        </w:tc>
        <w:tc>
          <w:tcPr>
            <w:tcW w:w="879" w:type="dxa"/>
          </w:tcPr>
          <w:p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5-</w:t>
            </w:r>
            <w:r>
              <w:rPr>
                <w:spacing w:val="-10"/>
                <w:sz w:val="18"/>
              </w:rPr>
              <w:t>9</w:t>
            </w:r>
          </w:p>
          <w:p>
            <w:pPr>
              <w:pStyle w:val="TableParagraph"/>
              <w:spacing w:before="59"/>
              <w:ind w:left="106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Aralık</w:t>
            </w:r>
          </w:p>
        </w:tc>
        <w:tc>
          <w:tcPr>
            <w:tcW w:w="62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103"/>
                <w:sz w:val="18"/>
              </w:rPr>
              <w:t>4</w:t>
            </w:r>
          </w:p>
        </w:tc>
        <w:tc>
          <w:tcPr>
            <w:tcW w:w="3662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FM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radyo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verici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devresini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kurar.</w:t>
            </w:r>
          </w:p>
        </w:tc>
        <w:tc>
          <w:tcPr>
            <w:tcW w:w="3662" w:type="dxa"/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314" w:val="left" w:leader="none"/>
              </w:tabs>
              <w:spacing w:line="240" w:lineRule="auto" w:before="123" w:after="0"/>
              <w:ind w:left="313" w:right="0" w:hanging="20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FM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RADYO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VERİCİ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DEVRESİ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YAPIMI</w:t>
            </w:r>
          </w:p>
          <w:p>
            <w:pPr>
              <w:pStyle w:val="TableParagraph"/>
              <w:numPr>
                <w:ilvl w:val="1"/>
                <w:numId w:val="10"/>
              </w:numPr>
              <w:tabs>
                <w:tab w:pos="469" w:val="left" w:leader="none"/>
              </w:tabs>
              <w:spacing w:line="240" w:lineRule="auto" w:before="59" w:after="0"/>
              <w:ind w:left="468" w:right="0" w:hanging="364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FM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radyo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verici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devresi</w:t>
            </w:r>
          </w:p>
          <w:p>
            <w:pPr>
              <w:pStyle w:val="TableParagraph"/>
              <w:numPr>
                <w:ilvl w:val="1"/>
                <w:numId w:val="10"/>
              </w:numPr>
              <w:tabs>
                <w:tab w:pos="469" w:val="left" w:leader="none"/>
              </w:tabs>
              <w:spacing w:line="240" w:lineRule="auto" w:before="60" w:after="0"/>
              <w:ind w:left="468" w:right="0" w:hanging="364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FM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radyo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verici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devre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montajı</w:t>
            </w:r>
          </w:p>
          <w:p>
            <w:pPr>
              <w:pStyle w:val="TableParagraph"/>
              <w:numPr>
                <w:ilvl w:val="1"/>
                <w:numId w:val="10"/>
              </w:numPr>
              <w:tabs>
                <w:tab w:pos="469" w:val="left" w:leader="none"/>
              </w:tabs>
              <w:spacing w:line="240" w:lineRule="auto" w:before="59" w:after="0"/>
              <w:ind w:left="468" w:right="0" w:hanging="364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FM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radyo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verici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devresi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testi</w:t>
            </w:r>
          </w:p>
        </w:tc>
        <w:tc>
          <w:tcPr>
            <w:tcW w:w="2211" w:type="dxa"/>
          </w:tcPr>
          <w:p>
            <w:pPr>
              <w:pStyle w:val="TableParagraph"/>
              <w:spacing w:line="309" w:lineRule="auto"/>
              <w:ind w:right="202"/>
              <w:rPr>
                <w:sz w:val="18"/>
              </w:rPr>
            </w:pPr>
            <w:r>
              <w:rPr>
                <w:w w:val="105"/>
                <w:sz w:val="18"/>
              </w:rPr>
              <w:t>Anlatım, araştırma, gösteri, örnek olay, </w:t>
            </w:r>
            <w:r>
              <w:rPr>
                <w:spacing w:val="-2"/>
                <w:w w:val="105"/>
                <w:sz w:val="18"/>
              </w:rPr>
              <w:t>soru-cevap,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uygulama, </w:t>
            </w:r>
            <w:r>
              <w:rPr>
                <w:w w:val="105"/>
                <w:sz w:val="18"/>
              </w:rPr>
              <w:t>bireysel</w:t>
            </w:r>
            <w:r>
              <w:rPr>
                <w:spacing w:val="-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öğretim,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beyin </w:t>
            </w:r>
            <w:r>
              <w:rPr>
                <w:spacing w:val="-2"/>
                <w:w w:val="105"/>
                <w:sz w:val="18"/>
              </w:rPr>
              <w:t>fırtınası</w:t>
            </w:r>
          </w:p>
        </w:tc>
        <w:tc>
          <w:tcPr>
            <w:tcW w:w="2211" w:type="dxa"/>
          </w:tcPr>
          <w:p>
            <w:pPr>
              <w:pStyle w:val="TableParagraph"/>
              <w:spacing w:line="309" w:lineRule="auto"/>
              <w:ind w:right="115"/>
              <w:rPr>
                <w:sz w:val="18"/>
              </w:rPr>
            </w:pPr>
            <w:r>
              <w:rPr>
                <w:w w:val="105"/>
                <w:sz w:val="18"/>
              </w:rPr>
              <w:t>Akıllı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tahta/projeksiyon, breadboard, el aletleri, radyo test cihazı, ölçü aletleri,</w:t>
            </w:r>
            <w:r>
              <w:rPr>
                <w:spacing w:val="-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modem,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alıcı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ve verici devreleri, ağ </w:t>
            </w:r>
            <w:r>
              <w:rPr>
                <w:spacing w:val="-2"/>
                <w:w w:val="105"/>
                <w:sz w:val="18"/>
              </w:rPr>
              <w:t>kabloları</w:t>
            </w:r>
          </w:p>
        </w:tc>
        <w:tc>
          <w:tcPr>
            <w:tcW w:w="1299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6840" w:h="11900" w:orient="landscape"/>
          <w:pgMar w:top="540" w:bottom="280" w:left="580" w:right="440"/>
        </w:sectPr>
      </w:pPr>
    </w:p>
    <w:tbl>
      <w:tblPr>
        <w:tblW w:w="0" w:type="auto"/>
        <w:jc w:val="left"/>
        <w:tblInd w:w="114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5"/>
        <w:gridCol w:w="879"/>
        <w:gridCol w:w="626"/>
        <w:gridCol w:w="3662"/>
        <w:gridCol w:w="3662"/>
        <w:gridCol w:w="2211"/>
        <w:gridCol w:w="2211"/>
        <w:gridCol w:w="1299"/>
      </w:tblGrid>
      <w:tr>
        <w:trPr>
          <w:trHeight w:val="2075" w:hRule="atLeast"/>
        </w:trPr>
        <w:tc>
          <w:tcPr>
            <w:tcW w:w="1045" w:type="dxa"/>
            <w:tcBorders>
              <w:left w:val="nil"/>
            </w:tcBorders>
          </w:tcPr>
          <w:p>
            <w:pPr>
              <w:pStyle w:val="TableParagraph"/>
              <w:ind w:left="9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ARALIK</w:t>
            </w:r>
          </w:p>
        </w:tc>
        <w:tc>
          <w:tcPr>
            <w:tcW w:w="879" w:type="dxa"/>
          </w:tcPr>
          <w:p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12-</w:t>
            </w:r>
            <w:r>
              <w:rPr>
                <w:spacing w:val="-5"/>
                <w:w w:val="105"/>
                <w:sz w:val="18"/>
              </w:rPr>
              <w:t>16</w:t>
            </w:r>
          </w:p>
          <w:p>
            <w:pPr>
              <w:pStyle w:val="TableParagraph"/>
              <w:spacing w:before="59"/>
              <w:ind w:left="106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Aralık</w:t>
            </w:r>
          </w:p>
        </w:tc>
        <w:tc>
          <w:tcPr>
            <w:tcW w:w="62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103"/>
                <w:sz w:val="18"/>
              </w:rPr>
              <w:t>4</w:t>
            </w:r>
          </w:p>
        </w:tc>
        <w:tc>
          <w:tcPr>
            <w:tcW w:w="3662" w:type="dxa"/>
          </w:tcPr>
          <w:p>
            <w:pPr>
              <w:pStyle w:val="TableParagraph"/>
              <w:spacing w:line="309" w:lineRule="auto"/>
              <w:rPr>
                <w:sz w:val="18"/>
              </w:rPr>
            </w:pPr>
            <w:r>
              <w:rPr>
                <w:w w:val="105"/>
                <w:sz w:val="18"/>
              </w:rPr>
              <w:t>Sayısal haberleşmenin temelleri ve </w:t>
            </w:r>
            <w:r>
              <w:rPr>
                <w:spacing w:val="-2"/>
                <w:w w:val="105"/>
                <w:sz w:val="18"/>
              </w:rPr>
              <w:t>haberleşmede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kullanılan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elemanların </w:t>
            </w:r>
            <w:r>
              <w:rPr>
                <w:w w:val="105"/>
                <w:sz w:val="18"/>
              </w:rPr>
              <w:t>özelliklerini açıklar.</w:t>
            </w:r>
          </w:p>
        </w:tc>
        <w:tc>
          <w:tcPr>
            <w:tcW w:w="3662" w:type="dxa"/>
          </w:tcPr>
          <w:p>
            <w:pPr>
              <w:pStyle w:val="TableParagraph"/>
              <w:spacing w:line="309" w:lineRule="auto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ÖĞRENME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BİRİMİ: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SAYISAL HABERLEŞME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314" w:val="left" w:leader="none"/>
              </w:tabs>
              <w:spacing w:line="309" w:lineRule="auto" w:before="0" w:after="0"/>
              <w:ind w:left="105" w:right="921" w:firstLine="0"/>
              <w:jc w:val="left"/>
              <w:rPr>
                <w:sz w:val="18"/>
              </w:rPr>
            </w:pPr>
            <w:r>
              <w:rPr>
                <w:spacing w:val="-4"/>
                <w:w w:val="105"/>
                <w:sz w:val="18"/>
              </w:rPr>
              <w:t>SAYISAL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spacing w:val="-4"/>
                <w:w w:val="105"/>
                <w:sz w:val="18"/>
              </w:rPr>
              <w:t>HABERLEŞMENİN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TEMELLERİ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VE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ELEMANLARI</w:t>
            </w:r>
          </w:p>
          <w:p>
            <w:pPr>
              <w:pStyle w:val="TableParagraph"/>
              <w:numPr>
                <w:ilvl w:val="1"/>
                <w:numId w:val="11"/>
              </w:numPr>
              <w:tabs>
                <w:tab w:pos="469" w:val="left" w:leader="none"/>
              </w:tabs>
              <w:spacing w:line="206" w:lineRule="exact" w:before="0" w:after="0"/>
              <w:ind w:left="468" w:right="0" w:hanging="364"/>
              <w:jc w:val="left"/>
              <w:rPr>
                <w:sz w:val="18"/>
              </w:rPr>
            </w:pPr>
            <w:r>
              <w:rPr>
                <w:sz w:val="18"/>
              </w:rPr>
              <w:t>Sayısal</w:t>
            </w:r>
            <w:r>
              <w:rPr>
                <w:spacing w:val="27"/>
                <w:sz w:val="18"/>
              </w:rPr>
              <w:t> </w:t>
            </w:r>
            <w:r>
              <w:rPr>
                <w:sz w:val="18"/>
              </w:rPr>
              <w:t>haberleşmenin</w:t>
            </w:r>
            <w:r>
              <w:rPr>
                <w:spacing w:val="28"/>
                <w:sz w:val="18"/>
              </w:rPr>
              <w:t> </w:t>
            </w:r>
            <w:r>
              <w:rPr>
                <w:spacing w:val="-2"/>
                <w:sz w:val="18"/>
              </w:rPr>
              <w:t>özellikleri</w:t>
            </w:r>
          </w:p>
          <w:p>
            <w:pPr>
              <w:pStyle w:val="TableParagraph"/>
              <w:numPr>
                <w:ilvl w:val="1"/>
                <w:numId w:val="11"/>
              </w:numPr>
              <w:tabs>
                <w:tab w:pos="469" w:val="left" w:leader="none"/>
              </w:tabs>
              <w:spacing w:line="309" w:lineRule="auto" w:before="58" w:after="0"/>
              <w:ind w:left="105" w:right="492" w:firstLine="0"/>
              <w:jc w:val="left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Sayısal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haberleşmede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kullanılan</w:t>
            </w:r>
            <w:r>
              <w:rPr>
                <w:spacing w:val="-2"/>
                <w:w w:val="105"/>
                <w:sz w:val="18"/>
              </w:rPr>
              <w:t> elemanlar</w:t>
            </w:r>
          </w:p>
        </w:tc>
        <w:tc>
          <w:tcPr>
            <w:tcW w:w="2211" w:type="dxa"/>
          </w:tcPr>
          <w:p>
            <w:pPr>
              <w:pStyle w:val="TableParagraph"/>
              <w:spacing w:line="309" w:lineRule="auto"/>
              <w:ind w:right="202"/>
              <w:rPr>
                <w:sz w:val="18"/>
              </w:rPr>
            </w:pPr>
            <w:r>
              <w:rPr>
                <w:w w:val="105"/>
                <w:sz w:val="18"/>
              </w:rPr>
              <w:t>Anlatım, araştırma, gösteri, örnek olay, </w:t>
            </w:r>
            <w:r>
              <w:rPr>
                <w:spacing w:val="-2"/>
                <w:w w:val="105"/>
                <w:sz w:val="18"/>
              </w:rPr>
              <w:t>soru-cevap,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uygulama, </w:t>
            </w:r>
            <w:r>
              <w:rPr>
                <w:w w:val="105"/>
                <w:sz w:val="18"/>
              </w:rPr>
              <w:t>bireysel</w:t>
            </w:r>
            <w:r>
              <w:rPr>
                <w:spacing w:val="-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öğretim,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beyin </w:t>
            </w:r>
            <w:r>
              <w:rPr>
                <w:spacing w:val="-2"/>
                <w:w w:val="105"/>
                <w:sz w:val="18"/>
              </w:rPr>
              <w:t>fırtınası</w:t>
            </w:r>
          </w:p>
        </w:tc>
        <w:tc>
          <w:tcPr>
            <w:tcW w:w="2211" w:type="dxa"/>
          </w:tcPr>
          <w:p>
            <w:pPr>
              <w:pStyle w:val="TableParagraph"/>
              <w:spacing w:line="309" w:lineRule="auto"/>
              <w:ind w:right="115"/>
              <w:rPr>
                <w:sz w:val="18"/>
              </w:rPr>
            </w:pPr>
            <w:r>
              <w:rPr>
                <w:w w:val="105"/>
                <w:sz w:val="18"/>
              </w:rPr>
              <w:t>Akıllı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tahta/projeksiyon, breadboard, el aletleri, radyo test cihazı, ölçü aletleri,</w:t>
            </w:r>
            <w:r>
              <w:rPr>
                <w:spacing w:val="-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modem,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alıcı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ve verici devreleri, ağ </w:t>
            </w:r>
            <w:r>
              <w:rPr>
                <w:spacing w:val="-2"/>
                <w:w w:val="105"/>
                <w:sz w:val="18"/>
              </w:rPr>
              <w:t>kabloları</w:t>
            </w:r>
          </w:p>
        </w:tc>
        <w:tc>
          <w:tcPr>
            <w:tcW w:w="1299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1809" w:hRule="atLeast"/>
        </w:trPr>
        <w:tc>
          <w:tcPr>
            <w:tcW w:w="1045" w:type="dxa"/>
            <w:tcBorders>
              <w:left w:val="nil"/>
            </w:tcBorders>
          </w:tcPr>
          <w:p>
            <w:pPr>
              <w:pStyle w:val="TableParagraph"/>
              <w:ind w:left="9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ARALIK</w:t>
            </w:r>
          </w:p>
        </w:tc>
        <w:tc>
          <w:tcPr>
            <w:tcW w:w="879" w:type="dxa"/>
          </w:tcPr>
          <w:p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19-</w:t>
            </w:r>
            <w:r>
              <w:rPr>
                <w:spacing w:val="-5"/>
                <w:w w:val="105"/>
                <w:sz w:val="18"/>
              </w:rPr>
              <w:t>23</w:t>
            </w:r>
          </w:p>
          <w:p>
            <w:pPr>
              <w:pStyle w:val="TableParagraph"/>
              <w:spacing w:before="59"/>
              <w:ind w:left="106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Aralık</w:t>
            </w:r>
          </w:p>
        </w:tc>
        <w:tc>
          <w:tcPr>
            <w:tcW w:w="62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103"/>
                <w:sz w:val="18"/>
              </w:rPr>
              <w:t>4</w:t>
            </w:r>
          </w:p>
        </w:tc>
        <w:tc>
          <w:tcPr>
            <w:tcW w:w="3662" w:type="dxa"/>
          </w:tcPr>
          <w:p>
            <w:pPr>
              <w:pStyle w:val="TableParagraph"/>
              <w:spacing w:line="309" w:lineRule="auto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Sayısal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modülasyon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çeşitlerini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ve </w:t>
            </w:r>
            <w:r>
              <w:rPr>
                <w:w w:val="105"/>
                <w:sz w:val="18"/>
              </w:rPr>
              <w:t>özelliklerini açıklar.</w:t>
            </w:r>
          </w:p>
        </w:tc>
        <w:tc>
          <w:tcPr>
            <w:tcW w:w="3662" w:type="dxa"/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314" w:val="left" w:leader="none"/>
              </w:tabs>
              <w:spacing w:line="240" w:lineRule="auto" w:before="123" w:after="0"/>
              <w:ind w:left="313" w:right="0" w:hanging="209"/>
              <w:jc w:val="left"/>
              <w:rPr>
                <w:sz w:val="18"/>
              </w:rPr>
            </w:pPr>
            <w:r>
              <w:rPr>
                <w:sz w:val="18"/>
              </w:rPr>
              <w:t>SAYISAL</w:t>
            </w:r>
            <w:r>
              <w:rPr>
                <w:spacing w:val="24"/>
                <w:sz w:val="18"/>
              </w:rPr>
              <w:t> </w:t>
            </w:r>
            <w:r>
              <w:rPr>
                <w:sz w:val="18"/>
              </w:rPr>
              <w:t>MODÜLASYON</w:t>
            </w:r>
            <w:r>
              <w:rPr>
                <w:spacing w:val="24"/>
                <w:sz w:val="18"/>
              </w:rPr>
              <w:t> </w:t>
            </w:r>
            <w:r>
              <w:rPr>
                <w:spacing w:val="-2"/>
                <w:sz w:val="18"/>
              </w:rPr>
              <w:t>ÇEŞİTLERİ</w:t>
            </w:r>
          </w:p>
          <w:p>
            <w:pPr>
              <w:pStyle w:val="TableParagraph"/>
              <w:numPr>
                <w:ilvl w:val="1"/>
                <w:numId w:val="12"/>
              </w:numPr>
              <w:tabs>
                <w:tab w:pos="469" w:val="left" w:leader="none"/>
              </w:tabs>
              <w:spacing w:line="240" w:lineRule="auto" w:before="59" w:after="0"/>
              <w:ind w:left="468" w:right="0" w:hanging="364"/>
              <w:jc w:val="left"/>
              <w:rPr>
                <w:sz w:val="18"/>
              </w:rPr>
            </w:pPr>
            <w:r>
              <w:rPr>
                <w:sz w:val="18"/>
              </w:rPr>
              <w:t>Darbe</w:t>
            </w:r>
            <w:r>
              <w:rPr>
                <w:spacing w:val="19"/>
                <w:sz w:val="18"/>
              </w:rPr>
              <w:t> </w:t>
            </w:r>
            <w:r>
              <w:rPr>
                <w:sz w:val="18"/>
              </w:rPr>
              <w:t>kod</w:t>
            </w:r>
            <w:r>
              <w:rPr>
                <w:spacing w:val="20"/>
                <w:sz w:val="18"/>
              </w:rPr>
              <w:t> </w:t>
            </w:r>
            <w:r>
              <w:rPr>
                <w:sz w:val="18"/>
              </w:rPr>
              <w:t>modülasyonu</w:t>
            </w:r>
            <w:r>
              <w:rPr>
                <w:spacing w:val="19"/>
                <w:sz w:val="18"/>
              </w:rPr>
              <w:t> </w:t>
            </w:r>
            <w:r>
              <w:rPr>
                <w:spacing w:val="-2"/>
                <w:sz w:val="18"/>
              </w:rPr>
              <w:t>(pcm)</w:t>
            </w:r>
          </w:p>
          <w:p>
            <w:pPr>
              <w:pStyle w:val="TableParagraph"/>
              <w:numPr>
                <w:ilvl w:val="1"/>
                <w:numId w:val="12"/>
              </w:numPr>
              <w:tabs>
                <w:tab w:pos="469" w:val="left" w:leader="none"/>
              </w:tabs>
              <w:spacing w:line="240" w:lineRule="auto" w:before="60" w:after="0"/>
              <w:ind w:left="468" w:right="0" w:hanging="364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Delta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modülasyonu</w:t>
            </w:r>
          </w:p>
        </w:tc>
        <w:tc>
          <w:tcPr>
            <w:tcW w:w="2211" w:type="dxa"/>
          </w:tcPr>
          <w:p>
            <w:pPr>
              <w:pStyle w:val="TableParagraph"/>
              <w:spacing w:line="309" w:lineRule="auto"/>
              <w:ind w:right="202"/>
              <w:rPr>
                <w:sz w:val="18"/>
              </w:rPr>
            </w:pPr>
            <w:r>
              <w:rPr>
                <w:w w:val="105"/>
                <w:sz w:val="18"/>
              </w:rPr>
              <w:t>Anlatım, araştırma, gösteri, örnek olay, </w:t>
            </w:r>
            <w:r>
              <w:rPr>
                <w:spacing w:val="-2"/>
                <w:w w:val="105"/>
                <w:sz w:val="18"/>
              </w:rPr>
              <w:t>soru-cevap,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uygulama, </w:t>
            </w:r>
            <w:r>
              <w:rPr>
                <w:w w:val="105"/>
                <w:sz w:val="18"/>
              </w:rPr>
              <w:t>bireysel</w:t>
            </w:r>
            <w:r>
              <w:rPr>
                <w:spacing w:val="-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öğretim,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beyin </w:t>
            </w:r>
            <w:r>
              <w:rPr>
                <w:spacing w:val="-2"/>
                <w:w w:val="105"/>
                <w:sz w:val="18"/>
              </w:rPr>
              <w:t>fırtınası</w:t>
            </w:r>
          </w:p>
        </w:tc>
        <w:tc>
          <w:tcPr>
            <w:tcW w:w="2211" w:type="dxa"/>
          </w:tcPr>
          <w:p>
            <w:pPr>
              <w:pStyle w:val="TableParagraph"/>
              <w:spacing w:line="309" w:lineRule="auto"/>
              <w:ind w:right="115"/>
              <w:rPr>
                <w:sz w:val="18"/>
              </w:rPr>
            </w:pPr>
            <w:r>
              <w:rPr>
                <w:w w:val="105"/>
                <w:sz w:val="18"/>
              </w:rPr>
              <w:t>Akıllı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tahta/projeksiyon, breadboard, el aletleri, radyo test cihazı, ölçü aletleri,</w:t>
            </w:r>
            <w:r>
              <w:rPr>
                <w:spacing w:val="-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modem,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alıcı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ve verici devreleri, ağ </w:t>
            </w:r>
            <w:r>
              <w:rPr>
                <w:spacing w:val="-2"/>
                <w:w w:val="105"/>
                <w:sz w:val="18"/>
              </w:rPr>
              <w:t>kabloları</w:t>
            </w:r>
          </w:p>
        </w:tc>
        <w:tc>
          <w:tcPr>
            <w:tcW w:w="1299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1809" w:hRule="atLeast"/>
        </w:trPr>
        <w:tc>
          <w:tcPr>
            <w:tcW w:w="1045" w:type="dxa"/>
            <w:tcBorders>
              <w:left w:val="nil"/>
            </w:tcBorders>
          </w:tcPr>
          <w:p>
            <w:pPr>
              <w:pStyle w:val="TableParagraph"/>
              <w:ind w:left="9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ARALIK</w:t>
            </w:r>
          </w:p>
        </w:tc>
        <w:tc>
          <w:tcPr>
            <w:tcW w:w="879" w:type="dxa"/>
          </w:tcPr>
          <w:p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26-</w:t>
            </w:r>
            <w:r>
              <w:rPr>
                <w:spacing w:val="-5"/>
                <w:w w:val="105"/>
                <w:sz w:val="18"/>
              </w:rPr>
              <w:t>30</w:t>
            </w:r>
          </w:p>
          <w:p>
            <w:pPr>
              <w:pStyle w:val="TableParagraph"/>
              <w:spacing w:before="59"/>
              <w:ind w:left="106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Aralık</w:t>
            </w:r>
          </w:p>
        </w:tc>
        <w:tc>
          <w:tcPr>
            <w:tcW w:w="62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103"/>
                <w:sz w:val="18"/>
              </w:rPr>
              <w:t>4</w:t>
            </w:r>
          </w:p>
        </w:tc>
        <w:tc>
          <w:tcPr>
            <w:tcW w:w="3662" w:type="dxa"/>
          </w:tcPr>
          <w:p>
            <w:pPr>
              <w:pStyle w:val="TableParagraph"/>
              <w:spacing w:line="309" w:lineRule="auto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Sayısal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modülasyon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çeşitlerini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ve </w:t>
            </w:r>
            <w:r>
              <w:rPr>
                <w:w w:val="105"/>
                <w:sz w:val="18"/>
              </w:rPr>
              <w:t>özelliklerini açıklar.</w:t>
            </w:r>
          </w:p>
        </w:tc>
        <w:tc>
          <w:tcPr>
            <w:tcW w:w="3662" w:type="dxa"/>
          </w:tcPr>
          <w:p>
            <w:pPr>
              <w:pStyle w:val="TableParagraph"/>
              <w:numPr>
                <w:ilvl w:val="1"/>
                <w:numId w:val="13"/>
              </w:numPr>
              <w:tabs>
                <w:tab w:pos="469" w:val="left" w:leader="none"/>
              </w:tabs>
              <w:spacing w:line="240" w:lineRule="auto" w:before="123" w:after="0"/>
              <w:ind w:left="468" w:right="0" w:hanging="364"/>
              <w:jc w:val="left"/>
              <w:rPr>
                <w:sz w:val="18"/>
              </w:rPr>
            </w:pPr>
            <w:r>
              <w:rPr>
                <w:sz w:val="18"/>
              </w:rPr>
              <w:t>Darbe</w:t>
            </w:r>
            <w:r>
              <w:rPr>
                <w:spacing w:val="23"/>
                <w:sz w:val="18"/>
              </w:rPr>
              <w:t> </w:t>
            </w:r>
            <w:r>
              <w:rPr>
                <w:sz w:val="18"/>
              </w:rPr>
              <w:t>pozisyon</w:t>
            </w:r>
            <w:r>
              <w:rPr>
                <w:spacing w:val="24"/>
                <w:sz w:val="18"/>
              </w:rPr>
              <w:t> </w:t>
            </w:r>
            <w:r>
              <w:rPr>
                <w:sz w:val="18"/>
              </w:rPr>
              <w:t>modülasyonu</w:t>
            </w:r>
            <w:r>
              <w:rPr>
                <w:spacing w:val="24"/>
                <w:sz w:val="18"/>
              </w:rPr>
              <w:t> </w:t>
            </w:r>
            <w:r>
              <w:rPr>
                <w:spacing w:val="-2"/>
                <w:sz w:val="18"/>
              </w:rPr>
              <w:t>(ppm)</w:t>
            </w:r>
          </w:p>
          <w:p>
            <w:pPr>
              <w:pStyle w:val="TableParagraph"/>
              <w:numPr>
                <w:ilvl w:val="1"/>
                <w:numId w:val="13"/>
              </w:numPr>
              <w:tabs>
                <w:tab w:pos="469" w:val="left" w:leader="none"/>
              </w:tabs>
              <w:spacing w:line="240" w:lineRule="auto" w:before="59" w:after="0"/>
              <w:ind w:left="468" w:right="0" w:hanging="364"/>
              <w:jc w:val="left"/>
              <w:rPr>
                <w:sz w:val="18"/>
              </w:rPr>
            </w:pPr>
            <w:r>
              <w:rPr>
                <w:sz w:val="18"/>
              </w:rPr>
              <w:t>Darbe</w:t>
            </w:r>
            <w:r>
              <w:rPr>
                <w:spacing w:val="22"/>
                <w:sz w:val="18"/>
              </w:rPr>
              <w:t> </w:t>
            </w:r>
            <w:r>
              <w:rPr>
                <w:sz w:val="18"/>
              </w:rPr>
              <w:t>genişlik</w:t>
            </w:r>
            <w:r>
              <w:rPr>
                <w:spacing w:val="23"/>
                <w:sz w:val="18"/>
              </w:rPr>
              <w:t> </w:t>
            </w:r>
            <w:r>
              <w:rPr>
                <w:sz w:val="18"/>
              </w:rPr>
              <w:t>modülasyonu</w:t>
            </w:r>
            <w:r>
              <w:rPr>
                <w:spacing w:val="22"/>
                <w:sz w:val="18"/>
              </w:rPr>
              <w:t> </w:t>
            </w:r>
            <w:r>
              <w:rPr>
                <w:spacing w:val="-2"/>
                <w:sz w:val="18"/>
              </w:rPr>
              <w:t>(pwm)</w:t>
            </w:r>
          </w:p>
          <w:p>
            <w:pPr>
              <w:pStyle w:val="TableParagraph"/>
              <w:numPr>
                <w:ilvl w:val="1"/>
                <w:numId w:val="13"/>
              </w:numPr>
              <w:tabs>
                <w:tab w:pos="469" w:val="left" w:leader="none"/>
              </w:tabs>
              <w:spacing w:line="240" w:lineRule="auto" w:before="60" w:after="0"/>
              <w:ind w:left="468" w:right="0" w:hanging="364"/>
              <w:jc w:val="left"/>
              <w:rPr>
                <w:sz w:val="18"/>
              </w:rPr>
            </w:pPr>
            <w:r>
              <w:rPr>
                <w:sz w:val="18"/>
              </w:rPr>
              <w:t>Darbe</w:t>
            </w:r>
            <w:r>
              <w:rPr>
                <w:spacing w:val="21"/>
                <w:sz w:val="18"/>
              </w:rPr>
              <w:t> </w:t>
            </w:r>
            <w:r>
              <w:rPr>
                <w:sz w:val="18"/>
              </w:rPr>
              <w:t>genlik</w:t>
            </w:r>
            <w:r>
              <w:rPr>
                <w:spacing w:val="21"/>
                <w:sz w:val="18"/>
              </w:rPr>
              <w:t> </w:t>
            </w:r>
            <w:r>
              <w:rPr>
                <w:sz w:val="18"/>
              </w:rPr>
              <w:t>modülasyonu</w:t>
            </w:r>
            <w:r>
              <w:rPr>
                <w:spacing w:val="21"/>
                <w:sz w:val="18"/>
              </w:rPr>
              <w:t> </w:t>
            </w:r>
            <w:r>
              <w:rPr>
                <w:spacing w:val="-2"/>
                <w:sz w:val="18"/>
              </w:rPr>
              <w:t>(pam)</w:t>
            </w:r>
          </w:p>
        </w:tc>
        <w:tc>
          <w:tcPr>
            <w:tcW w:w="2211" w:type="dxa"/>
          </w:tcPr>
          <w:p>
            <w:pPr>
              <w:pStyle w:val="TableParagraph"/>
              <w:spacing w:line="309" w:lineRule="auto"/>
              <w:ind w:right="202"/>
              <w:rPr>
                <w:sz w:val="18"/>
              </w:rPr>
            </w:pPr>
            <w:r>
              <w:rPr>
                <w:w w:val="105"/>
                <w:sz w:val="18"/>
              </w:rPr>
              <w:t>Anlatım, araştırma, gösteri, örnek olay, </w:t>
            </w:r>
            <w:r>
              <w:rPr>
                <w:spacing w:val="-2"/>
                <w:w w:val="105"/>
                <w:sz w:val="18"/>
              </w:rPr>
              <w:t>soru-cevap,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uygulama, </w:t>
            </w:r>
            <w:r>
              <w:rPr>
                <w:w w:val="105"/>
                <w:sz w:val="18"/>
              </w:rPr>
              <w:t>bireysel</w:t>
            </w:r>
            <w:r>
              <w:rPr>
                <w:spacing w:val="-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öğretim,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beyin </w:t>
            </w:r>
            <w:r>
              <w:rPr>
                <w:spacing w:val="-2"/>
                <w:w w:val="105"/>
                <w:sz w:val="18"/>
              </w:rPr>
              <w:t>fırtınası</w:t>
            </w:r>
          </w:p>
        </w:tc>
        <w:tc>
          <w:tcPr>
            <w:tcW w:w="2211" w:type="dxa"/>
          </w:tcPr>
          <w:p>
            <w:pPr>
              <w:pStyle w:val="TableParagraph"/>
              <w:spacing w:line="309" w:lineRule="auto"/>
              <w:ind w:right="115"/>
              <w:rPr>
                <w:sz w:val="18"/>
              </w:rPr>
            </w:pPr>
            <w:r>
              <w:rPr>
                <w:w w:val="105"/>
                <w:sz w:val="18"/>
              </w:rPr>
              <w:t>Akıllı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tahta/projeksiyon, breadboard, el aletleri, radyo test cihazı, ölçü aletleri,</w:t>
            </w:r>
            <w:r>
              <w:rPr>
                <w:spacing w:val="-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modem,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alıcı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ve verici devreleri, ağ </w:t>
            </w:r>
            <w:r>
              <w:rPr>
                <w:spacing w:val="-2"/>
                <w:w w:val="105"/>
                <w:sz w:val="18"/>
              </w:rPr>
              <w:t>kabloları</w:t>
            </w:r>
          </w:p>
        </w:tc>
        <w:tc>
          <w:tcPr>
            <w:tcW w:w="1299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3407" w:hRule="atLeast"/>
        </w:trPr>
        <w:tc>
          <w:tcPr>
            <w:tcW w:w="1045" w:type="dxa"/>
            <w:tcBorders>
              <w:left w:val="nil"/>
            </w:tcBorders>
          </w:tcPr>
          <w:p>
            <w:pPr>
              <w:pStyle w:val="TableParagraph"/>
              <w:ind w:left="99"/>
              <w:rPr>
                <w:sz w:val="18"/>
              </w:rPr>
            </w:pPr>
            <w:r>
              <w:rPr>
                <w:spacing w:val="-4"/>
                <w:w w:val="105"/>
                <w:sz w:val="18"/>
              </w:rPr>
              <w:t>OCAK</w:t>
            </w:r>
          </w:p>
        </w:tc>
        <w:tc>
          <w:tcPr>
            <w:tcW w:w="879" w:type="dxa"/>
          </w:tcPr>
          <w:p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2-</w:t>
            </w:r>
            <w:r>
              <w:rPr>
                <w:spacing w:val="-10"/>
                <w:sz w:val="18"/>
              </w:rPr>
              <w:t>6</w:t>
            </w:r>
          </w:p>
          <w:p>
            <w:pPr>
              <w:pStyle w:val="TableParagraph"/>
              <w:spacing w:before="59"/>
              <w:ind w:left="106"/>
              <w:rPr>
                <w:sz w:val="18"/>
              </w:rPr>
            </w:pPr>
            <w:r>
              <w:rPr>
                <w:spacing w:val="-4"/>
                <w:w w:val="105"/>
                <w:sz w:val="18"/>
              </w:rPr>
              <w:t>Ocak</w:t>
            </w:r>
          </w:p>
        </w:tc>
        <w:tc>
          <w:tcPr>
            <w:tcW w:w="62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103"/>
                <w:sz w:val="18"/>
              </w:rPr>
              <w:t>4</w:t>
            </w:r>
          </w:p>
        </w:tc>
        <w:tc>
          <w:tcPr>
            <w:tcW w:w="3662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Sayısal</w:t>
            </w:r>
            <w:r>
              <w:rPr>
                <w:spacing w:val="24"/>
                <w:sz w:val="18"/>
              </w:rPr>
              <w:t> </w:t>
            </w:r>
            <w:r>
              <w:rPr>
                <w:sz w:val="18"/>
              </w:rPr>
              <w:t>modülasyon</w:t>
            </w:r>
            <w:r>
              <w:rPr>
                <w:spacing w:val="25"/>
                <w:sz w:val="18"/>
              </w:rPr>
              <w:t> </w:t>
            </w:r>
            <w:r>
              <w:rPr>
                <w:sz w:val="18"/>
              </w:rPr>
              <w:t>devrelerini</w:t>
            </w:r>
            <w:r>
              <w:rPr>
                <w:spacing w:val="25"/>
                <w:sz w:val="18"/>
              </w:rPr>
              <w:t> </w:t>
            </w:r>
            <w:r>
              <w:rPr>
                <w:spacing w:val="-2"/>
                <w:sz w:val="18"/>
              </w:rPr>
              <w:t>açıklar.</w:t>
            </w:r>
          </w:p>
        </w:tc>
        <w:tc>
          <w:tcPr>
            <w:tcW w:w="3662" w:type="dxa"/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314" w:val="left" w:leader="none"/>
              </w:tabs>
              <w:spacing w:line="309" w:lineRule="auto" w:before="123" w:after="0"/>
              <w:ind w:left="105" w:right="1190" w:firstLine="0"/>
              <w:jc w:val="left"/>
              <w:rPr>
                <w:sz w:val="18"/>
              </w:rPr>
            </w:pPr>
            <w:r>
              <w:rPr>
                <w:spacing w:val="-4"/>
                <w:w w:val="105"/>
                <w:sz w:val="18"/>
              </w:rPr>
              <w:t>SAYISAL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spacing w:val="-4"/>
                <w:w w:val="105"/>
                <w:sz w:val="18"/>
              </w:rPr>
              <w:t>MODÜLASYON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DEVRELERİ</w:t>
            </w:r>
          </w:p>
          <w:p>
            <w:pPr>
              <w:pStyle w:val="TableParagraph"/>
              <w:numPr>
                <w:ilvl w:val="1"/>
                <w:numId w:val="14"/>
              </w:numPr>
              <w:tabs>
                <w:tab w:pos="469" w:val="left" w:leader="none"/>
              </w:tabs>
              <w:spacing w:line="309" w:lineRule="auto" w:before="0" w:after="0"/>
              <w:ind w:left="105" w:right="461" w:firstLine="0"/>
              <w:jc w:val="left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Darbe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kod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(PCM)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modülasyonda</w:t>
            </w:r>
            <w:r>
              <w:rPr>
                <w:spacing w:val="-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kullanılan devreler</w:t>
            </w:r>
          </w:p>
          <w:p>
            <w:pPr>
              <w:pStyle w:val="TableParagraph"/>
              <w:numPr>
                <w:ilvl w:val="1"/>
                <w:numId w:val="14"/>
              </w:numPr>
              <w:tabs>
                <w:tab w:pos="469" w:val="left" w:leader="none"/>
              </w:tabs>
              <w:spacing w:line="309" w:lineRule="auto" w:before="0" w:after="0"/>
              <w:ind w:left="105" w:right="637" w:firstLine="0"/>
              <w:jc w:val="left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Delta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modülasyonda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kullanılan</w:t>
            </w:r>
            <w:r>
              <w:rPr>
                <w:spacing w:val="-2"/>
                <w:w w:val="105"/>
                <w:sz w:val="18"/>
              </w:rPr>
              <w:t> devreler</w:t>
            </w:r>
          </w:p>
          <w:p>
            <w:pPr>
              <w:pStyle w:val="TableParagraph"/>
              <w:numPr>
                <w:ilvl w:val="1"/>
                <w:numId w:val="14"/>
              </w:numPr>
              <w:tabs>
                <w:tab w:pos="469" w:val="left" w:leader="none"/>
              </w:tabs>
              <w:spacing w:line="309" w:lineRule="auto" w:before="0" w:after="0"/>
              <w:ind w:left="105" w:right="761" w:firstLine="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Darbe pozisyon (PPM) </w:t>
            </w:r>
            <w:r>
              <w:rPr>
                <w:spacing w:val="-2"/>
                <w:w w:val="105"/>
                <w:sz w:val="18"/>
              </w:rPr>
              <w:t>modülasyonda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kullanılan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devreler</w:t>
            </w:r>
          </w:p>
          <w:p>
            <w:pPr>
              <w:pStyle w:val="TableParagraph"/>
              <w:numPr>
                <w:ilvl w:val="1"/>
                <w:numId w:val="14"/>
              </w:numPr>
              <w:tabs>
                <w:tab w:pos="469" w:val="left" w:leader="none"/>
              </w:tabs>
              <w:spacing w:line="309" w:lineRule="auto" w:before="0" w:after="0"/>
              <w:ind w:left="105" w:right="761" w:firstLine="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Darbe genişlik (PWM) </w:t>
            </w:r>
            <w:r>
              <w:rPr>
                <w:spacing w:val="-2"/>
                <w:w w:val="105"/>
                <w:sz w:val="18"/>
              </w:rPr>
              <w:t>modülasyonda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kullanılan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devreler</w:t>
            </w:r>
          </w:p>
          <w:p>
            <w:pPr>
              <w:pStyle w:val="TableParagraph"/>
              <w:numPr>
                <w:ilvl w:val="1"/>
                <w:numId w:val="14"/>
              </w:numPr>
              <w:tabs>
                <w:tab w:pos="469" w:val="left" w:leader="none"/>
              </w:tabs>
              <w:spacing w:line="309" w:lineRule="auto" w:before="0" w:after="0"/>
              <w:ind w:left="105" w:right="299" w:firstLine="0"/>
              <w:jc w:val="left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Darbe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genlik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(PAM)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modülasyonda</w:t>
            </w:r>
            <w:r>
              <w:rPr>
                <w:spacing w:val="-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kullanılan devreler</w:t>
            </w:r>
          </w:p>
        </w:tc>
        <w:tc>
          <w:tcPr>
            <w:tcW w:w="2211" w:type="dxa"/>
          </w:tcPr>
          <w:p>
            <w:pPr>
              <w:pStyle w:val="TableParagraph"/>
              <w:spacing w:line="309" w:lineRule="auto"/>
              <w:ind w:right="202"/>
              <w:rPr>
                <w:sz w:val="18"/>
              </w:rPr>
            </w:pPr>
            <w:r>
              <w:rPr>
                <w:w w:val="105"/>
                <w:sz w:val="18"/>
              </w:rPr>
              <w:t>Anlatım, araştırma, gösteri, örnek olay, </w:t>
            </w:r>
            <w:r>
              <w:rPr>
                <w:spacing w:val="-2"/>
                <w:w w:val="105"/>
                <w:sz w:val="18"/>
              </w:rPr>
              <w:t>soru-cevap,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uygulama, </w:t>
            </w:r>
            <w:r>
              <w:rPr>
                <w:w w:val="105"/>
                <w:sz w:val="18"/>
              </w:rPr>
              <w:t>bireysel</w:t>
            </w:r>
            <w:r>
              <w:rPr>
                <w:spacing w:val="-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öğretim,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beyin </w:t>
            </w:r>
            <w:r>
              <w:rPr>
                <w:spacing w:val="-2"/>
                <w:w w:val="105"/>
                <w:sz w:val="18"/>
              </w:rPr>
              <w:t>fırtınası</w:t>
            </w:r>
          </w:p>
        </w:tc>
        <w:tc>
          <w:tcPr>
            <w:tcW w:w="2211" w:type="dxa"/>
          </w:tcPr>
          <w:p>
            <w:pPr>
              <w:pStyle w:val="TableParagraph"/>
              <w:spacing w:line="309" w:lineRule="auto"/>
              <w:ind w:right="115"/>
              <w:rPr>
                <w:sz w:val="18"/>
              </w:rPr>
            </w:pPr>
            <w:r>
              <w:rPr>
                <w:w w:val="105"/>
                <w:sz w:val="18"/>
              </w:rPr>
              <w:t>Akıllı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tahta/projeksiyon, breadboard, el aletleri, radyo test cihazı, ölçü aletleri,</w:t>
            </w:r>
            <w:r>
              <w:rPr>
                <w:spacing w:val="-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modem,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alıcı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ve verici devreleri, ağ </w:t>
            </w:r>
            <w:r>
              <w:rPr>
                <w:spacing w:val="-2"/>
                <w:w w:val="105"/>
                <w:sz w:val="18"/>
              </w:rPr>
              <w:t>kabloları</w:t>
            </w:r>
          </w:p>
        </w:tc>
        <w:tc>
          <w:tcPr>
            <w:tcW w:w="1299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type w:val="continuous"/>
          <w:pgSz w:w="16840" w:h="11900" w:orient="landscape"/>
          <w:pgMar w:top="540" w:bottom="280" w:left="580" w:right="440"/>
        </w:sectPr>
      </w:pPr>
    </w:p>
    <w:tbl>
      <w:tblPr>
        <w:tblW w:w="0" w:type="auto"/>
        <w:jc w:val="left"/>
        <w:tblInd w:w="114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5"/>
        <w:gridCol w:w="879"/>
        <w:gridCol w:w="626"/>
        <w:gridCol w:w="3662"/>
        <w:gridCol w:w="3662"/>
        <w:gridCol w:w="2211"/>
        <w:gridCol w:w="2211"/>
        <w:gridCol w:w="1299"/>
      </w:tblGrid>
      <w:tr>
        <w:trPr>
          <w:trHeight w:val="1809" w:hRule="atLeast"/>
        </w:trPr>
        <w:tc>
          <w:tcPr>
            <w:tcW w:w="1045" w:type="dxa"/>
            <w:tcBorders>
              <w:left w:val="nil"/>
            </w:tcBorders>
          </w:tcPr>
          <w:p>
            <w:pPr>
              <w:pStyle w:val="TableParagraph"/>
              <w:ind w:left="99"/>
              <w:rPr>
                <w:sz w:val="18"/>
              </w:rPr>
            </w:pPr>
            <w:r>
              <w:rPr>
                <w:spacing w:val="-4"/>
                <w:w w:val="105"/>
                <w:sz w:val="18"/>
              </w:rPr>
              <w:t>OCAK</w:t>
            </w:r>
          </w:p>
        </w:tc>
        <w:tc>
          <w:tcPr>
            <w:tcW w:w="879" w:type="dxa"/>
          </w:tcPr>
          <w:p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9-</w:t>
            </w:r>
            <w:r>
              <w:rPr>
                <w:spacing w:val="-5"/>
                <w:w w:val="105"/>
                <w:sz w:val="18"/>
              </w:rPr>
              <w:t>13</w:t>
            </w:r>
          </w:p>
          <w:p>
            <w:pPr>
              <w:pStyle w:val="TableParagraph"/>
              <w:spacing w:before="59"/>
              <w:ind w:left="106"/>
              <w:rPr>
                <w:sz w:val="18"/>
              </w:rPr>
            </w:pPr>
            <w:r>
              <w:rPr>
                <w:spacing w:val="-4"/>
                <w:w w:val="105"/>
                <w:sz w:val="18"/>
              </w:rPr>
              <w:t>Ocak</w:t>
            </w:r>
          </w:p>
        </w:tc>
        <w:tc>
          <w:tcPr>
            <w:tcW w:w="62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103"/>
                <w:sz w:val="18"/>
              </w:rPr>
              <w:t>4</w:t>
            </w:r>
          </w:p>
        </w:tc>
        <w:tc>
          <w:tcPr>
            <w:tcW w:w="3662" w:type="dxa"/>
          </w:tcPr>
          <w:p>
            <w:pPr>
              <w:pStyle w:val="TableParagraph"/>
              <w:spacing w:line="309" w:lineRule="auto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Sayısal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demodülasyon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çeşitlerini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ve </w:t>
            </w:r>
            <w:r>
              <w:rPr>
                <w:w w:val="105"/>
                <w:sz w:val="18"/>
              </w:rPr>
              <w:t>özelliklerini açıklar.</w:t>
            </w:r>
          </w:p>
        </w:tc>
        <w:tc>
          <w:tcPr>
            <w:tcW w:w="3662" w:type="dxa"/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314" w:val="left" w:leader="none"/>
              </w:tabs>
              <w:spacing w:line="309" w:lineRule="auto" w:before="123" w:after="0"/>
              <w:ind w:left="105" w:right="931" w:firstLine="0"/>
              <w:jc w:val="left"/>
              <w:rPr>
                <w:sz w:val="18"/>
              </w:rPr>
            </w:pPr>
            <w:r>
              <w:rPr>
                <w:spacing w:val="-4"/>
                <w:w w:val="105"/>
                <w:sz w:val="18"/>
              </w:rPr>
              <w:t>SAYISAL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spacing w:val="-4"/>
                <w:w w:val="105"/>
                <w:sz w:val="18"/>
              </w:rPr>
              <w:t>DEMODÜLASYON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ÇEŞİTLERİ</w:t>
            </w:r>
          </w:p>
          <w:p>
            <w:pPr>
              <w:pStyle w:val="TableParagraph"/>
              <w:numPr>
                <w:ilvl w:val="1"/>
                <w:numId w:val="15"/>
              </w:numPr>
              <w:tabs>
                <w:tab w:pos="469" w:val="left" w:leader="none"/>
              </w:tabs>
              <w:spacing w:line="206" w:lineRule="exact" w:before="0" w:after="0"/>
              <w:ind w:left="468" w:right="0" w:hanging="364"/>
              <w:jc w:val="left"/>
              <w:rPr>
                <w:sz w:val="18"/>
              </w:rPr>
            </w:pPr>
            <w:r>
              <w:rPr>
                <w:sz w:val="18"/>
              </w:rPr>
              <w:t>Demodülasyon</w:t>
            </w:r>
            <w:r>
              <w:rPr>
                <w:spacing w:val="21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22"/>
                <w:sz w:val="18"/>
              </w:rPr>
              <w:t> </w:t>
            </w:r>
            <w:r>
              <w:rPr>
                <w:spacing w:val="-2"/>
                <w:sz w:val="18"/>
              </w:rPr>
              <w:t>özellikleri</w:t>
            </w:r>
          </w:p>
          <w:p>
            <w:pPr>
              <w:pStyle w:val="TableParagraph"/>
              <w:numPr>
                <w:ilvl w:val="1"/>
                <w:numId w:val="15"/>
              </w:numPr>
              <w:tabs>
                <w:tab w:pos="469" w:val="left" w:leader="none"/>
              </w:tabs>
              <w:spacing w:line="240" w:lineRule="auto" w:before="59" w:after="0"/>
              <w:ind w:left="468" w:right="0" w:hanging="364"/>
              <w:jc w:val="left"/>
              <w:rPr>
                <w:sz w:val="18"/>
              </w:rPr>
            </w:pPr>
            <w:r>
              <w:rPr>
                <w:sz w:val="18"/>
              </w:rPr>
              <w:t>Sayısal</w:t>
            </w:r>
            <w:r>
              <w:rPr>
                <w:spacing w:val="30"/>
                <w:sz w:val="18"/>
              </w:rPr>
              <w:t> </w:t>
            </w:r>
            <w:r>
              <w:rPr>
                <w:sz w:val="18"/>
              </w:rPr>
              <w:t>demodülasyonun</w:t>
            </w:r>
            <w:r>
              <w:rPr>
                <w:spacing w:val="30"/>
                <w:sz w:val="18"/>
              </w:rPr>
              <w:t> </w:t>
            </w:r>
            <w:r>
              <w:rPr>
                <w:spacing w:val="-2"/>
                <w:sz w:val="18"/>
              </w:rPr>
              <w:t>özellikleri</w:t>
            </w:r>
          </w:p>
          <w:p>
            <w:pPr>
              <w:pStyle w:val="TableParagraph"/>
              <w:numPr>
                <w:ilvl w:val="1"/>
                <w:numId w:val="15"/>
              </w:numPr>
              <w:tabs>
                <w:tab w:pos="469" w:val="left" w:leader="none"/>
              </w:tabs>
              <w:spacing w:line="240" w:lineRule="auto" w:before="60" w:after="0"/>
              <w:ind w:left="468" w:right="0" w:hanging="364"/>
              <w:jc w:val="left"/>
              <w:rPr>
                <w:sz w:val="18"/>
              </w:rPr>
            </w:pPr>
            <w:r>
              <w:rPr>
                <w:sz w:val="18"/>
              </w:rPr>
              <w:t>Sayısal</w:t>
            </w:r>
            <w:r>
              <w:rPr>
                <w:spacing w:val="27"/>
                <w:sz w:val="18"/>
              </w:rPr>
              <w:t> </w:t>
            </w:r>
            <w:r>
              <w:rPr>
                <w:sz w:val="18"/>
              </w:rPr>
              <w:t>demodülasyon</w:t>
            </w:r>
            <w:r>
              <w:rPr>
                <w:spacing w:val="27"/>
                <w:sz w:val="18"/>
              </w:rPr>
              <w:t> </w:t>
            </w:r>
            <w:r>
              <w:rPr>
                <w:spacing w:val="-2"/>
                <w:sz w:val="18"/>
              </w:rPr>
              <w:t>çeşitleri</w:t>
            </w:r>
          </w:p>
          <w:p>
            <w:pPr>
              <w:pStyle w:val="TableParagraph"/>
              <w:spacing w:before="59"/>
              <w:rPr>
                <w:sz w:val="18"/>
              </w:rPr>
            </w:pPr>
            <w:r>
              <w:rPr>
                <w:sz w:val="18"/>
              </w:rPr>
              <w:t>1.Dönem</w:t>
            </w:r>
            <w:r>
              <w:rPr>
                <w:spacing w:val="20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2.Sınav</w:t>
            </w:r>
          </w:p>
        </w:tc>
        <w:tc>
          <w:tcPr>
            <w:tcW w:w="2211" w:type="dxa"/>
          </w:tcPr>
          <w:p>
            <w:pPr>
              <w:pStyle w:val="TableParagraph"/>
              <w:spacing w:line="309" w:lineRule="auto"/>
              <w:ind w:right="202"/>
              <w:rPr>
                <w:sz w:val="18"/>
              </w:rPr>
            </w:pPr>
            <w:r>
              <w:rPr>
                <w:w w:val="105"/>
                <w:sz w:val="18"/>
              </w:rPr>
              <w:t>Anlatım, araştırma, gösteri, örnek olay, </w:t>
            </w:r>
            <w:r>
              <w:rPr>
                <w:spacing w:val="-2"/>
                <w:w w:val="105"/>
                <w:sz w:val="18"/>
              </w:rPr>
              <w:t>soru-cevap,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uygulama, </w:t>
            </w:r>
            <w:r>
              <w:rPr>
                <w:w w:val="105"/>
                <w:sz w:val="18"/>
              </w:rPr>
              <w:t>bireysel</w:t>
            </w:r>
            <w:r>
              <w:rPr>
                <w:spacing w:val="-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öğretim,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beyin </w:t>
            </w:r>
            <w:r>
              <w:rPr>
                <w:spacing w:val="-2"/>
                <w:w w:val="105"/>
                <w:sz w:val="18"/>
              </w:rPr>
              <w:t>fırtınası</w:t>
            </w:r>
          </w:p>
        </w:tc>
        <w:tc>
          <w:tcPr>
            <w:tcW w:w="2211" w:type="dxa"/>
          </w:tcPr>
          <w:p>
            <w:pPr>
              <w:pStyle w:val="TableParagraph"/>
              <w:spacing w:line="309" w:lineRule="auto"/>
              <w:ind w:right="115"/>
              <w:rPr>
                <w:sz w:val="18"/>
              </w:rPr>
            </w:pPr>
            <w:r>
              <w:rPr>
                <w:w w:val="105"/>
                <w:sz w:val="18"/>
              </w:rPr>
              <w:t>Akıllı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tahta/projeksiyon, breadboard, el aletleri, radyo test cihazı, ölçü aletleri,</w:t>
            </w:r>
            <w:r>
              <w:rPr>
                <w:spacing w:val="-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modem,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alıcı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ve verici devreleri, ağ </w:t>
            </w:r>
            <w:r>
              <w:rPr>
                <w:spacing w:val="-2"/>
                <w:w w:val="105"/>
                <w:sz w:val="18"/>
              </w:rPr>
              <w:t>kabloları</w:t>
            </w:r>
          </w:p>
        </w:tc>
        <w:tc>
          <w:tcPr>
            <w:tcW w:w="1299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159"/>
              <w:ind w:left="104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2.Sınav</w:t>
            </w:r>
          </w:p>
        </w:tc>
      </w:tr>
      <w:tr>
        <w:trPr>
          <w:trHeight w:val="3407" w:hRule="atLeast"/>
        </w:trPr>
        <w:tc>
          <w:tcPr>
            <w:tcW w:w="1045" w:type="dxa"/>
            <w:tcBorders>
              <w:left w:val="nil"/>
            </w:tcBorders>
          </w:tcPr>
          <w:p>
            <w:pPr>
              <w:pStyle w:val="TableParagraph"/>
              <w:ind w:left="99"/>
              <w:rPr>
                <w:sz w:val="18"/>
              </w:rPr>
            </w:pPr>
            <w:r>
              <w:rPr>
                <w:spacing w:val="-4"/>
                <w:w w:val="105"/>
                <w:sz w:val="18"/>
              </w:rPr>
              <w:t>OCAK</w:t>
            </w:r>
          </w:p>
        </w:tc>
        <w:tc>
          <w:tcPr>
            <w:tcW w:w="879" w:type="dxa"/>
          </w:tcPr>
          <w:p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16-</w:t>
            </w:r>
            <w:r>
              <w:rPr>
                <w:spacing w:val="-5"/>
                <w:w w:val="105"/>
                <w:sz w:val="18"/>
              </w:rPr>
              <w:t>20</w:t>
            </w:r>
          </w:p>
          <w:p>
            <w:pPr>
              <w:pStyle w:val="TableParagraph"/>
              <w:spacing w:before="59"/>
              <w:ind w:left="106"/>
              <w:rPr>
                <w:sz w:val="18"/>
              </w:rPr>
            </w:pPr>
            <w:r>
              <w:rPr>
                <w:spacing w:val="-4"/>
                <w:w w:val="105"/>
                <w:sz w:val="18"/>
              </w:rPr>
              <w:t>Ocak</w:t>
            </w:r>
          </w:p>
        </w:tc>
        <w:tc>
          <w:tcPr>
            <w:tcW w:w="62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103"/>
                <w:sz w:val="18"/>
              </w:rPr>
              <w:t>4</w:t>
            </w:r>
          </w:p>
        </w:tc>
        <w:tc>
          <w:tcPr>
            <w:tcW w:w="3662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Sayısal</w:t>
            </w:r>
            <w:r>
              <w:rPr>
                <w:spacing w:val="26"/>
                <w:sz w:val="18"/>
              </w:rPr>
              <w:t> </w:t>
            </w:r>
            <w:r>
              <w:rPr>
                <w:sz w:val="18"/>
              </w:rPr>
              <w:t>demodülasyon</w:t>
            </w:r>
            <w:r>
              <w:rPr>
                <w:spacing w:val="27"/>
                <w:sz w:val="18"/>
              </w:rPr>
              <w:t> </w:t>
            </w:r>
            <w:r>
              <w:rPr>
                <w:sz w:val="18"/>
              </w:rPr>
              <w:t>devrelerini</w:t>
            </w:r>
            <w:r>
              <w:rPr>
                <w:spacing w:val="27"/>
                <w:sz w:val="18"/>
              </w:rPr>
              <w:t> </w:t>
            </w:r>
            <w:r>
              <w:rPr>
                <w:spacing w:val="-2"/>
                <w:sz w:val="18"/>
              </w:rPr>
              <w:t>açıklar.</w:t>
            </w:r>
          </w:p>
        </w:tc>
        <w:tc>
          <w:tcPr>
            <w:tcW w:w="3662" w:type="dxa"/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314" w:val="left" w:leader="none"/>
              </w:tabs>
              <w:spacing w:line="309" w:lineRule="auto" w:before="123" w:after="0"/>
              <w:ind w:left="105" w:right="931" w:firstLine="0"/>
              <w:jc w:val="left"/>
              <w:rPr>
                <w:sz w:val="18"/>
              </w:rPr>
            </w:pPr>
            <w:r>
              <w:rPr>
                <w:spacing w:val="-4"/>
                <w:w w:val="105"/>
                <w:sz w:val="18"/>
              </w:rPr>
              <w:t>SAYISAL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spacing w:val="-4"/>
                <w:w w:val="105"/>
                <w:sz w:val="18"/>
              </w:rPr>
              <w:t>DEMODÜLASYON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DEVRELERİ</w:t>
            </w:r>
          </w:p>
          <w:p>
            <w:pPr>
              <w:pStyle w:val="TableParagraph"/>
              <w:numPr>
                <w:ilvl w:val="1"/>
                <w:numId w:val="16"/>
              </w:numPr>
              <w:tabs>
                <w:tab w:pos="469" w:val="left" w:leader="none"/>
              </w:tabs>
              <w:spacing w:line="309" w:lineRule="auto" w:before="0" w:after="0"/>
              <w:ind w:left="105" w:right="254" w:firstLine="0"/>
              <w:jc w:val="left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Darbe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kod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(PCM)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demodülasyonda</w:t>
            </w:r>
            <w:r>
              <w:rPr>
                <w:spacing w:val="-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kullanılan devreler</w:t>
            </w:r>
          </w:p>
          <w:p>
            <w:pPr>
              <w:pStyle w:val="TableParagraph"/>
              <w:numPr>
                <w:ilvl w:val="1"/>
                <w:numId w:val="16"/>
              </w:numPr>
              <w:tabs>
                <w:tab w:pos="469" w:val="left" w:leader="none"/>
              </w:tabs>
              <w:spacing w:line="309" w:lineRule="auto" w:before="0" w:after="0"/>
              <w:ind w:left="105" w:right="430" w:firstLine="0"/>
              <w:jc w:val="left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Delta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demodülasyonda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kullanılan</w:t>
            </w:r>
            <w:r>
              <w:rPr>
                <w:spacing w:val="-2"/>
                <w:w w:val="105"/>
                <w:sz w:val="18"/>
              </w:rPr>
              <w:t> devreler</w:t>
            </w:r>
          </w:p>
          <w:p>
            <w:pPr>
              <w:pStyle w:val="TableParagraph"/>
              <w:numPr>
                <w:ilvl w:val="1"/>
                <w:numId w:val="16"/>
              </w:numPr>
              <w:tabs>
                <w:tab w:pos="469" w:val="left" w:leader="none"/>
              </w:tabs>
              <w:spacing w:line="309" w:lineRule="auto" w:before="0" w:after="0"/>
              <w:ind w:left="105" w:right="554" w:firstLine="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Darbe pozisyon (PPM) </w:t>
            </w:r>
            <w:r>
              <w:rPr>
                <w:spacing w:val="-2"/>
                <w:w w:val="105"/>
                <w:sz w:val="18"/>
              </w:rPr>
              <w:t>demodülasyonda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kullanılan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devreler</w:t>
            </w:r>
          </w:p>
          <w:p>
            <w:pPr>
              <w:pStyle w:val="TableParagraph"/>
              <w:numPr>
                <w:ilvl w:val="1"/>
                <w:numId w:val="16"/>
              </w:numPr>
              <w:tabs>
                <w:tab w:pos="469" w:val="left" w:leader="none"/>
              </w:tabs>
              <w:spacing w:line="309" w:lineRule="auto" w:before="0" w:after="0"/>
              <w:ind w:left="105" w:right="554" w:firstLine="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Darbe genişlik (PWM) </w:t>
            </w:r>
            <w:r>
              <w:rPr>
                <w:spacing w:val="-2"/>
                <w:w w:val="105"/>
                <w:sz w:val="18"/>
              </w:rPr>
              <w:t>demodülasyonda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kullanılan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devreler</w:t>
            </w:r>
          </w:p>
          <w:p>
            <w:pPr>
              <w:pStyle w:val="TableParagraph"/>
              <w:numPr>
                <w:ilvl w:val="1"/>
                <w:numId w:val="16"/>
              </w:numPr>
              <w:tabs>
                <w:tab w:pos="469" w:val="left" w:leader="none"/>
              </w:tabs>
              <w:spacing w:line="309" w:lineRule="auto" w:before="0" w:after="0"/>
              <w:ind w:left="105" w:right="554" w:firstLine="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Darbe genlik (PAM) </w:t>
            </w:r>
            <w:r>
              <w:rPr>
                <w:spacing w:val="-2"/>
                <w:w w:val="105"/>
                <w:sz w:val="18"/>
              </w:rPr>
              <w:t>demodülasyonda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kullanılan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devreler</w:t>
            </w:r>
          </w:p>
        </w:tc>
        <w:tc>
          <w:tcPr>
            <w:tcW w:w="2211" w:type="dxa"/>
          </w:tcPr>
          <w:p>
            <w:pPr>
              <w:pStyle w:val="TableParagraph"/>
              <w:spacing w:line="309" w:lineRule="auto"/>
              <w:ind w:right="202"/>
              <w:rPr>
                <w:sz w:val="18"/>
              </w:rPr>
            </w:pPr>
            <w:r>
              <w:rPr>
                <w:w w:val="105"/>
                <w:sz w:val="18"/>
              </w:rPr>
              <w:t>Anlatım, araştırma, gösteri, örnek olay, </w:t>
            </w:r>
            <w:r>
              <w:rPr>
                <w:spacing w:val="-2"/>
                <w:w w:val="105"/>
                <w:sz w:val="18"/>
              </w:rPr>
              <w:t>soru-cevap,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uygulama, </w:t>
            </w:r>
            <w:r>
              <w:rPr>
                <w:w w:val="105"/>
                <w:sz w:val="18"/>
              </w:rPr>
              <w:t>bireysel</w:t>
            </w:r>
            <w:r>
              <w:rPr>
                <w:spacing w:val="-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öğretim,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beyin </w:t>
            </w:r>
            <w:r>
              <w:rPr>
                <w:spacing w:val="-2"/>
                <w:w w:val="105"/>
                <w:sz w:val="18"/>
              </w:rPr>
              <w:t>fırtınası</w:t>
            </w:r>
          </w:p>
        </w:tc>
        <w:tc>
          <w:tcPr>
            <w:tcW w:w="2211" w:type="dxa"/>
          </w:tcPr>
          <w:p>
            <w:pPr>
              <w:pStyle w:val="TableParagraph"/>
              <w:spacing w:line="309" w:lineRule="auto"/>
              <w:ind w:right="115"/>
              <w:rPr>
                <w:sz w:val="18"/>
              </w:rPr>
            </w:pPr>
            <w:r>
              <w:rPr>
                <w:w w:val="105"/>
                <w:sz w:val="18"/>
              </w:rPr>
              <w:t>Akıllı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tahta/projeksiyon, breadboard, el aletleri, radyo test cihazı, ölçü aletleri,</w:t>
            </w:r>
            <w:r>
              <w:rPr>
                <w:spacing w:val="-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modem,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alıcı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ve verici devreleri, ağ </w:t>
            </w:r>
            <w:r>
              <w:rPr>
                <w:spacing w:val="-2"/>
                <w:w w:val="105"/>
                <w:sz w:val="18"/>
              </w:rPr>
              <w:t>kabloları</w:t>
            </w:r>
          </w:p>
        </w:tc>
        <w:tc>
          <w:tcPr>
            <w:tcW w:w="1299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>
      <w:pPr>
        <w:spacing w:before="144"/>
        <w:ind w:left="1195" w:right="1205" w:firstLine="0"/>
        <w:jc w:val="center"/>
        <w:rPr>
          <w:b/>
          <w:sz w:val="18"/>
        </w:rPr>
      </w:pPr>
      <w:r>
        <w:rPr>
          <w:b/>
          <w:sz w:val="18"/>
        </w:rPr>
        <w:t>2022-2023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EĞİTİM-ÖĞRETİM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YILI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YARIYIL</w:t>
      </w:r>
      <w:r>
        <w:rPr>
          <w:b/>
          <w:spacing w:val="22"/>
          <w:sz w:val="18"/>
        </w:rPr>
        <w:t> </w:t>
      </w:r>
      <w:r>
        <w:rPr>
          <w:b/>
          <w:spacing w:val="-2"/>
          <w:sz w:val="18"/>
        </w:rPr>
        <w:t>TATİLİ</w:t>
      </w:r>
    </w:p>
    <w:p>
      <w:pPr>
        <w:pStyle w:val="BodyText"/>
        <w:spacing w:before="10"/>
        <w:rPr>
          <w:b/>
          <w:sz w:val="12"/>
        </w:rPr>
      </w:pPr>
    </w:p>
    <w:tbl>
      <w:tblPr>
        <w:tblW w:w="0" w:type="auto"/>
        <w:jc w:val="left"/>
        <w:tblInd w:w="114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5"/>
        <w:gridCol w:w="879"/>
        <w:gridCol w:w="626"/>
        <w:gridCol w:w="3662"/>
        <w:gridCol w:w="3662"/>
        <w:gridCol w:w="2211"/>
        <w:gridCol w:w="2211"/>
        <w:gridCol w:w="1299"/>
      </w:tblGrid>
      <w:tr>
        <w:trPr>
          <w:trHeight w:val="4206" w:hRule="atLeast"/>
        </w:trPr>
        <w:tc>
          <w:tcPr>
            <w:tcW w:w="1045" w:type="dxa"/>
            <w:tcBorders>
              <w:left w:val="nil"/>
            </w:tcBorders>
          </w:tcPr>
          <w:p>
            <w:pPr>
              <w:pStyle w:val="TableParagraph"/>
              <w:ind w:left="99"/>
              <w:rPr>
                <w:sz w:val="18"/>
              </w:rPr>
            </w:pPr>
            <w:r>
              <w:rPr>
                <w:spacing w:val="-4"/>
                <w:w w:val="105"/>
                <w:sz w:val="18"/>
              </w:rPr>
              <w:t>ŞUBAT</w:t>
            </w:r>
          </w:p>
        </w:tc>
        <w:tc>
          <w:tcPr>
            <w:tcW w:w="879" w:type="dxa"/>
          </w:tcPr>
          <w:p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6-</w:t>
            </w:r>
            <w:r>
              <w:rPr>
                <w:spacing w:val="-5"/>
                <w:w w:val="105"/>
                <w:sz w:val="18"/>
              </w:rPr>
              <w:t>10</w:t>
            </w:r>
          </w:p>
          <w:p>
            <w:pPr>
              <w:pStyle w:val="TableParagraph"/>
              <w:spacing w:before="59"/>
              <w:ind w:left="106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Şubat</w:t>
            </w:r>
          </w:p>
        </w:tc>
        <w:tc>
          <w:tcPr>
            <w:tcW w:w="62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103"/>
                <w:sz w:val="18"/>
              </w:rPr>
              <w:t>4</w:t>
            </w:r>
          </w:p>
        </w:tc>
        <w:tc>
          <w:tcPr>
            <w:tcW w:w="3662" w:type="dxa"/>
          </w:tcPr>
          <w:p>
            <w:pPr>
              <w:pStyle w:val="TableParagraph"/>
              <w:spacing w:line="309" w:lineRule="auto"/>
              <w:ind w:right="165"/>
              <w:rPr>
                <w:sz w:val="18"/>
              </w:rPr>
            </w:pPr>
            <w:r>
              <w:rPr>
                <w:w w:val="105"/>
                <w:sz w:val="18"/>
              </w:rPr>
              <w:t>Elektrik hatlarından haberleşme </w:t>
            </w:r>
            <w:r>
              <w:rPr>
                <w:spacing w:val="-2"/>
                <w:w w:val="105"/>
                <w:sz w:val="18"/>
              </w:rPr>
              <w:t>sistemlerinin özelliklerini, </w:t>
            </w:r>
            <w:r>
              <w:rPr>
                <w:spacing w:val="-2"/>
                <w:w w:val="105"/>
                <w:sz w:val="18"/>
              </w:rPr>
              <w:t>çeşitlerini </w:t>
            </w:r>
            <w:r>
              <w:rPr>
                <w:w w:val="105"/>
                <w:sz w:val="18"/>
              </w:rPr>
              <w:t>açıklar ve devresini yapar.</w:t>
            </w:r>
          </w:p>
        </w:tc>
        <w:tc>
          <w:tcPr>
            <w:tcW w:w="3662" w:type="dxa"/>
          </w:tcPr>
          <w:p>
            <w:pPr>
              <w:pStyle w:val="TableParagraph"/>
              <w:spacing w:line="309" w:lineRule="auto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ÖĞRENME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BİRİMİ: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HABERLEŞME YÖNTEMLERİ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314" w:val="left" w:leader="none"/>
              </w:tabs>
              <w:spacing w:line="206" w:lineRule="exact" w:before="0" w:after="0"/>
              <w:ind w:left="313" w:right="0" w:hanging="209"/>
              <w:jc w:val="left"/>
              <w:rPr>
                <w:sz w:val="18"/>
              </w:rPr>
            </w:pPr>
            <w:r>
              <w:rPr>
                <w:sz w:val="18"/>
              </w:rPr>
              <w:t>ELEKTRİK</w:t>
            </w:r>
            <w:r>
              <w:rPr>
                <w:spacing w:val="27"/>
                <w:sz w:val="18"/>
              </w:rPr>
              <w:t> </w:t>
            </w:r>
            <w:r>
              <w:rPr>
                <w:spacing w:val="-2"/>
                <w:sz w:val="18"/>
              </w:rPr>
              <w:t>HATLARINDAN</w:t>
            </w:r>
          </w:p>
          <w:p>
            <w:pPr>
              <w:pStyle w:val="TableParagraph"/>
              <w:spacing w:line="309" w:lineRule="auto" w:before="5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HABERLEŞME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SİSTEMLERİ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(PLC- </w:t>
            </w:r>
            <w:r>
              <w:rPr>
                <w:w w:val="105"/>
                <w:sz w:val="18"/>
              </w:rPr>
              <w:t>POWER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LİNE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COMMUNİCATİON)</w:t>
            </w:r>
          </w:p>
          <w:p>
            <w:pPr>
              <w:pStyle w:val="TableParagraph"/>
              <w:numPr>
                <w:ilvl w:val="1"/>
                <w:numId w:val="17"/>
              </w:numPr>
              <w:tabs>
                <w:tab w:pos="469" w:val="left" w:leader="none"/>
              </w:tabs>
              <w:spacing w:line="309" w:lineRule="auto" w:before="0" w:after="0"/>
              <w:ind w:left="105" w:right="265" w:firstLine="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Elektrik hatlarından haberleşme sisteminin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(PLC)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özellikleri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ve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çalışması</w:t>
            </w:r>
          </w:p>
          <w:p>
            <w:pPr>
              <w:pStyle w:val="TableParagraph"/>
              <w:numPr>
                <w:ilvl w:val="1"/>
                <w:numId w:val="17"/>
              </w:numPr>
              <w:tabs>
                <w:tab w:pos="469" w:val="left" w:leader="none"/>
              </w:tabs>
              <w:spacing w:line="309" w:lineRule="auto" w:before="0" w:after="0"/>
              <w:ind w:left="105" w:right="554" w:firstLine="0"/>
              <w:jc w:val="left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Elektrik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hatlarından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haberleşme</w:t>
            </w:r>
            <w:r>
              <w:rPr>
                <w:spacing w:val="-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sisteminin (PLC) çeşitleri</w:t>
            </w:r>
          </w:p>
          <w:p>
            <w:pPr>
              <w:pStyle w:val="TableParagraph"/>
              <w:numPr>
                <w:ilvl w:val="1"/>
                <w:numId w:val="17"/>
              </w:numPr>
              <w:tabs>
                <w:tab w:pos="469" w:val="left" w:leader="none"/>
              </w:tabs>
              <w:spacing w:line="309" w:lineRule="auto" w:before="0" w:after="0"/>
              <w:ind w:left="105" w:right="554" w:firstLine="0"/>
              <w:jc w:val="left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Elektrik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hatlarından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haberleşme</w:t>
            </w:r>
            <w:r>
              <w:rPr>
                <w:spacing w:val="-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sisteminin (PLC) kullanım alanları</w:t>
            </w:r>
          </w:p>
          <w:p>
            <w:pPr>
              <w:pStyle w:val="TableParagraph"/>
              <w:numPr>
                <w:ilvl w:val="1"/>
                <w:numId w:val="17"/>
              </w:numPr>
              <w:tabs>
                <w:tab w:pos="469" w:val="left" w:leader="none"/>
              </w:tabs>
              <w:spacing w:line="309" w:lineRule="auto" w:before="0" w:after="0"/>
              <w:ind w:left="105" w:right="554" w:firstLine="0"/>
              <w:jc w:val="left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Elektrik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hatlarından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haberleşme</w:t>
            </w:r>
            <w:r>
              <w:rPr>
                <w:spacing w:val="-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sisteminin (PLC) bileşenleri</w:t>
            </w:r>
          </w:p>
          <w:p>
            <w:pPr>
              <w:pStyle w:val="TableParagraph"/>
              <w:numPr>
                <w:ilvl w:val="1"/>
                <w:numId w:val="17"/>
              </w:numPr>
              <w:tabs>
                <w:tab w:pos="469" w:val="left" w:leader="none"/>
              </w:tabs>
              <w:spacing w:line="309" w:lineRule="auto" w:before="0" w:after="0"/>
              <w:ind w:left="105" w:right="524" w:firstLine="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Elektrik</w:t>
            </w:r>
            <w:r>
              <w:rPr>
                <w:spacing w:val="-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hatlarından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haberleşme </w:t>
            </w:r>
            <w:r>
              <w:rPr>
                <w:spacing w:val="-2"/>
                <w:w w:val="105"/>
                <w:sz w:val="18"/>
              </w:rPr>
              <w:t>sisteminde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(PLC)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kullanılan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teknikler</w:t>
            </w:r>
          </w:p>
        </w:tc>
        <w:tc>
          <w:tcPr>
            <w:tcW w:w="2211" w:type="dxa"/>
          </w:tcPr>
          <w:p>
            <w:pPr>
              <w:pStyle w:val="TableParagraph"/>
              <w:spacing w:line="309" w:lineRule="auto"/>
              <w:ind w:right="202"/>
              <w:rPr>
                <w:sz w:val="18"/>
              </w:rPr>
            </w:pPr>
            <w:r>
              <w:rPr>
                <w:w w:val="105"/>
                <w:sz w:val="18"/>
              </w:rPr>
              <w:t>Anlatım, araştırma, gösteri, örnek olay, </w:t>
            </w:r>
            <w:r>
              <w:rPr>
                <w:spacing w:val="-2"/>
                <w:w w:val="105"/>
                <w:sz w:val="18"/>
              </w:rPr>
              <w:t>soru-cevap,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uygulama, </w:t>
            </w:r>
            <w:r>
              <w:rPr>
                <w:w w:val="105"/>
                <w:sz w:val="18"/>
              </w:rPr>
              <w:t>bireysel</w:t>
            </w:r>
            <w:r>
              <w:rPr>
                <w:spacing w:val="-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öğretim,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beyin </w:t>
            </w:r>
            <w:r>
              <w:rPr>
                <w:spacing w:val="-2"/>
                <w:w w:val="105"/>
                <w:sz w:val="18"/>
              </w:rPr>
              <w:t>fırtınası</w:t>
            </w:r>
          </w:p>
        </w:tc>
        <w:tc>
          <w:tcPr>
            <w:tcW w:w="2211" w:type="dxa"/>
          </w:tcPr>
          <w:p>
            <w:pPr>
              <w:pStyle w:val="TableParagraph"/>
              <w:spacing w:line="309" w:lineRule="auto"/>
              <w:ind w:right="115"/>
              <w:rPr>
                <w:sz w:val="18"/>
              </w:rPr>
            </w:pPr>
            <w:r>
              <w:rPr>
                <w:w w:val="105"/>
                <w:sz w:val="18"/>
              </w:rPr>
              <w:t>Akıllı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tahta/projeksiyon, breadboard, el aletleri, radyo test cihazı, ölçü aletleri,</w:t>
            </w:r>
            <w:r>
              <w:rPr>
                <w:spacing w:val="-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modem,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alıcı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ve verici devreleri, ağ </w:t>
            </w:r>
            <w:r>
              <w:rPr>
                <w:spacing w:val="-2"/>
                <w:w w:val="105"/>
                <w:sz w:val="18"/>
              </w:rPr>
              <w:t>kabloları</w:t>
            </w:r>
          </w:p>
        </w:tc>
        <w:tc>
          <w:tcPr>
            <w:tcW w:w="1299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6840" w:h="11900" w:orient="landscape"/>
          <w:pgMar w:top="540" w:bottom="280" w:left="580" w:right="440"/>
        </w:sectPr>
      </w:pPr>
    </w:p>
    <w:tbl>
      <w:tblPr>
        <w:tblW w:w="0" w:type="auto"/>
        <w:jc w:val="left"/>
        <w:tblInd w:w="114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5"/>
        <w:gridCol w:w="879"/>
        <w:gridCol w:w="626"/>
        <w:gridCol w:w="3662"/>
        <w:gridCol w:w="3662"/>
        <w:gridCol w:w="2211"/>
        <w:gridCol w:w="2211"/>
        <w:gridCol w:w="1299"/>
      </w:tblGrid>
      <w:tr>
        <w:trPr>
          <w:trHeight w:val="3673" w:hRule="atLeast"/>
        </w:trPr>
        <w:tc>
          <w:tcPr>
            <w:tcW w:w="1045" w:type="dxa"/>
            <w:tcBorders>
              <w:left w:val="nil"/>
            </w:tcBorders>
          </w:tcPr>
          <w:p>
            <w:pPr>
              <w:pStyle w:val="TableParagraph"/>
              <w:ind w:left="99"/>
              <w:rPr>
                <w:sz w:val="18"/>
              </w:rPr>
            </w:pPr>
            <w:r>
              <w:rPr>
                <w:spacing w:val="-4"/>
                <w:w w:val="105"/>
                <w:sz w:val="18"/>
              </w:rPr>
              <w:t>ŞUBAT</w:t>
            </w:r>
          </w:p>
        </w:tc>
        <w:tc>
          <w:tcPr>
            <w:tcW w:w="879" w:type="dxa"/>
          </w:tcPr>
          <w:p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13-</w:t>
            </w:r>
            <w:r>
              <w:rPr>
                <w:spacing w:val="-5"/>
                <w:w w:val="105"/>
                <w:sz w:val="18"/>
              </w:rPr>
              <w:t>17</w:t>
            </w:r>
          </w:p>
          <w:p>
            <w:pPr>
              <w:pStyle w:val="TableParagraph"/>
              <w:spacing w:before="59"/>
              <w:ind w:left="106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Şubat</w:t>
            </w:r>
          </w:p>
        </w:tc>
        <w:tc>
          <w:tcPr>
            <w:tcW w:w="62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103"/>
                <w:sz w:val="18"/>
              </w:rPr>
              <w:t>4</w:t>
            </w:r>
          </w:p>
        </w:tc>
        <w:tc>
          <w:tcPr>
            <w:tcW w:w="3662" w:type="dxa"/>
          </w:tcPr>
          <w:p>
            <w:pPr>
              <w:pStyle w:val="TableParagraph"/>
              <w:spacing w:line="309" w:lineRule="auto"/>
              <w:ind w:right="165"/>
              <w:rPr>
                <w:sz w:val="18"/>
              </w:rPr>
            </w:pPr>
            <w:r>
              <w:rPr>
                <w:w w:val="105"/>
                <w:sz w:val="18"/>
              </w:rPr>
              <w:t>Elektrik hatlarından haberleşme </w:t>
            </w:r>
            <w:r>
              <w:rPr>
                <w:spacing w:val="-2"/>
                <w:w w:val="105"/>
                <w:sz w:val="18"/>
              </w:rPr>
              <w:t>sistemlerinin özelliklerini, </w:t>
            </w:r>
            <w:r>
              <w:rPr>
                <w:spacing w:val="-2"/>
                <w:w w:val="105"/>
                <w:sz w:val="18"/>
              </w:rPr>
              <w:t>çeşitlerini </w:t>
            </w:r>
            <w:r>
              <w:rPr>
                <w:w w:val="105"/>
                <w:sz w:val="18"/>
              </w:rPr>
              <w:t>açıklar ve devresini yapar.</w:t>
            </w:r>
          </w:p>
        </w:tc>
        <w:tc>
          <w:tcPr>
            <w:tcW w:w="3662" w:type="dxa"/>
          </w:tcPr>
          <w:p>
            <w:pPr>
              <w:pStyle w:val="TableParagraph"/>
              <w:spacing w:line="309" w:lineRule="auto"/>
              <w:ind w:right="127"/>
              <w:rPr>
                <w:sz w:val="18"/>
              </w:rPr>
            </w:pPr>
            <w:r>
              <w:rPr>
                <w:w w:val="105"/>
                <w:sz w:val="18"/>
              </w:rPr>
              <w:t>1.6. Elektrik hatlarından haberleşme sisteminin (PLC) avantaj ve </w:t>
            </w:r>
            <w:r>
              <w:rPr>
                <w:spacing w:val="-2"/>
                <w:w w:val="105"/>
                <w:sz w:val="18"/>
              </w:rPr>
              <w:t>dezavantajları 1.7. Elektrik ağı </w:t>
            </w:r>
            <w:r>
              <w:rPr>
                <w:spacing w:val="-2"/>
                <w:w w:val="105"/>
                <w:sz w:val="18"/>
              </w:rPr>
              <w:t>üzerinden</w:t>
            </w:r>
            <w:r>
              <w:rPr>
                <w:spacing w:val="-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internet işlemi 1.8. Elektrik hatlarından haberleşme sistemindeki (PLC) problemler ve çözümler 1.9.</w:t>
            </w:r>
          </w:p>
          <w:p>
            <w:pPr>
              <w:pStyle w:val="TableParagraph"/>
              <w:spacing w:line="203" w:lineRule="exact" w:before="0"/>
              <w:rPr>
                <w:sz w:val="18"/>
              </w:rPr>
            </w:pPr>
            <w:r>
              <w:rPr>
                <w:sz w:val="18"/>
              </w:rPr>
              <w:t>Kuranportörün</w:t>
            </w:r>
            <w:r>
              <w:rPr>
                <w:spacing w:val="29"/>
                <w:sz w:val="18"/>
              </w:rPr>
              <w:t> </w:t>
            </w:r>
            <w:r>
              <w:rPr>
                <w:sz w:val="18"/>
              </w:rPr>
              <w:t>özellikleri</w:t>
            </w:r>
            <w:r>
              <w:rPr>
                <w:spacing w:val="29"/>
                <w:sz w:val="18"/>
              </w:rPr>
              <w:t> </w:t>
            </w:r>
            <w:r>
              <w:rPr>
                <w:spacing w:val="-2"/>
                <w:sz w:val="18"/>
              </w:rPr>
              <w:t>1.10.</w:t>
            </w:r>
          </w:p>
          <w:p>
            <w:pPr>
              <w:pStyle w:val="TableParagraph"/>
              <w:spacing w:line="309" w:lineRule="auto" w:before="5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Kuranportörde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kullanılan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elemanların </w:t>
            </w:r>
            <w:r>
              <w:rPr>
                <w:w w:val="105"/>
                <w:sz w:val="18"/>
              </w:rPr>
              <w:t>özellikleri 1.11. Elektrik hatlarından haberleşme sisteminin (PLC) AC ve</w:t>
            </w:r>
          </w:p>
          <w:p>
            <w:pPr>
              <w:pStyle w:val="TableParagraph"/>
              <w:spacing w:line="309" w:lineRule="auto" w:before="0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DC’deki etkileri 1.12. Elektrik </w:t>
            </w:r>
            <w:r>
              <w:rPr>
                <w:spacing w:val="-2"/>
                <w:w w:val="105"/>
                <w:sz w:val="18"/>
              </w:rPr>
              <w:t>hatlarından </w:t>
            </w:r>
            <w:r>
              <w:rPr>
                <w:w w:val="105"/>
                <w:sz w:val="18"/>
              </w:rPr>
              <w:t>haberleşme sistemi (PLC) uygulama </w:t>
            </w:r>
            <w:r>
              <w:rPr>
                <w:spacing w:val="-2"/>
                <w:w w:val="105"/>
                <w:sz w:val="18"/>
              </w:rPr>
              <w:t>devresi</w:t>
            </w:r>
          </w:p>
        </w:tc>
        <w:tc>
          <w:tcPr>
            <w:tcW w:w="2211" w:type="dxa"/>
          </w:tcPr>
          <w:p>
            <w:pPr>
              <w:pStyle w:val="TableParagraph"/>
              <w:spacing w:line="309" w:lineRule="auto"/>
              <w:ind w:right="202"/>
              <w:rPr>
                <w:sz w:val="18"/>
              </w:rPr>
            </w:pPr>
            <w:r>
              <w:rPr>
                <w:w w:val="105"/>
                <w:sz w:val="18"/>
              </w:rPr>
              <w:t>Anlatım, araştırma, gösteri, örnek olay, </w:t>
            </w:r>
            <w:r>
              <w:rPr>
                <w:spacing w:val="-2"/>
                <w:w w:val="105"/>
                <w:sz w:val="18"/>
              </w:rPr>
              <w:t>soru-cevap,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uygulama, </w:t>
            </w:r>
            <w:r>
              <w:rPr>
                <w:w w:val="105"/>
                <w:sz w:val="18"/>
              </w:rPr>
              <w:t>bireysel</w:t>
            </w:r>
            <w:r>
              <w:rPr>
                <w:spacing w:val="-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öğretim,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beyin </w:t>
            </w:r>
            <w:r>
              <w:rPr>
                <w:spacing w:val="-2"/>
                <w:w w:val="105"/>
                <w:sz w:val="18"/>
              </w:rPr>
              <w:t>fırtınası</w:t>
            </w:r>
          </w:p>
        </w:tc>
        <w:tc>
          <w:tcPr>
            <w:tcW w:w="2211" w:type="dxa"/>
          </w:tcPr>
          <w:p>
            <w:pPr>
              <w:pStyle w:val="TableParagraph"/>
              <w:spacing w:line="309" w:lineRule="auto"/>
              <w:ind w:right="115"/>
              <w:rPr>
                <w:sz w:val="18"/>
              </w:rPr>
            </w:pPr>
            <w:r>
              <w:rPr>
                <w:w w:val="105"/>
                <w:sz w:val="18"/>
              </w:rPr>
              <w:t>Akıllı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tahta/projeksiyon, breadboard, el aletleri, radyo test cihazı, ölçü aletleri,</w:t>
            </w:r>
            <w:r>
              <w:rPr>
                <w:spacing w:val="-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modem,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alıcı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ve verici devreleri, ağ </w:t>
            </w:r>
            <w:r>
              <w:rPr>
                <w:spacing w:val="-2"/>
                <w:w w:val="105"/>
                <w:sz w:val="18"/>
              </w:rPr>
              <w:t>kabloları</w:t>
            </w:r>
          </w:p>
        </w:tc>
        <w:tc>
          <w:tcPr>
            <w:tcW w:w="1299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08" w:hRule="atLeast"/>
        </w:trPr>
        <w:tc>
          <w:tcPr>
            <w:tcW w:w="1045" w:type="dxa"/>
            <w:tcBorders>
              <w:left w:val="nil"/>
            </w:tcBorders>
          </w:tcPr>
          <w:p>
            <w:pPr>
              <w:pStyle w:val="TableParagraph"/>
              <w:ind w:left="99"/>
              <w:rPr>
                <w:sz w:val="18"/>
              </w:rPr>
            </w:pPr>
            <w:r>
              <w:rPr>
                <w:spacing w:val="-4"/>
                <w:w w:val="105"/>
                <w:sz w:val="18"/>
              </w:rPr>
              <w:t>ŞUBAT</w:t>
            </w:r>
          </w:p>
        </w:tc>
        <w:tc>
          <w:tcPr>
            <w:tcW w:w="879" w:type="dxa"/>
          </w:tcPr>
          <w:p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20-</w:t>
            </w:r>
            <w:r>
              <w:rPr>
                <w:spacing w:val="-5"/>
                <w:w w:val="105"/>
                <w:sz w:val="18"/>
              </w:rPr>
              <w:t>24</w:t>
            </w:r>
          </w:p>
          <w:p>
            <w:pPr>
              <w:pStyle w:val="TableParagraph"/>
              <w:spacing w:before="59"/>
              <w:ind w:left="106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Şubat</w:t>
            </w:r>
          </w:p>
        </w:tc>
        <w:tc>
          <w:tcPr>
            <w:tcW w:w="62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103"/>
                <w:sz w:val="18"/>
              </w:rPr>
              <w:t>4</w:t>
            </w:r>
          </w:p>
        </w:tc>
        <w:tc>
          <w:tcPr>
            <w:tcW w:w="3662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Haberleşme</w:t>
            </w:r>
            <w:r>
              <w:rPr>
                <w:spacing w:val="25"/>
                <w:sz w:val="18"/>
              </w:rPr>
              <w:t> </w:t>
            </w:r>
            <w:r>
              <w:rPr>
                <w:sz w:val="18"/>
              </w:rPr>
              <w:t>kablo</w:t>
            </w:r>
            <w:r>
              <w:rPr>
                <w:spacing w:val="25"/>
                <w:sz w:val="18"/>
              </w:rPr>
              <w:t> </w:t>
            </w:r>
            <w:r>
              <w:rPr>
                <w:sz w:val="18"/>
              </w:rPr>
              <w:t>bağlantılarını</w:t>
            </w:r>
            <w:r>
              <w:rPr>
                <w:spacing w:val="26"/>
                <w:sz w:val="18"/>
              </w:rPr>
              <w:t> </w:t>
            </w:r>
            <w:r>
              <w:rPr>
                <w:spacing w:val="-2"/>
                <w:sz w:val="18"/>
              </w:rPr>
              <w:t>yapar.</w:t>
            </w:r>
          </w:p>
        </w:tc>
        <w:tc>
          <w:tcPr>
            <w:tcW w:w="3662" w:type="dxa"/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314" w:val="left" w:leader="none"/>
              </w:tabs>
              <w:spacing w:line="240" w:lineRule="auto" w:before="123" w:after="0"/>
              <w:ind w:left="313" w:right="0" w:hanging="209"/>
              <w:jc w:val="left"/>
              <w:rPr>
                <w:sz w:val="18"/>
              </w:rPr>
            </w:pPr>
            <w:r>
              <w:rPr>
                <w:sz w:val="18"/>
              </w:rPr>
              <w:t>HABERLEŞME</w:t>
            </w:r>
            <w:r>
              <w:rPr>
                <w:spacing w:val="28"/>
                <w:sz w:val="18"/>
              </w:rPr>
              <w:t> </w:t>
            </w:r>
            <w:r>
              <w:rPr>
                <w:sz w:val="18"/>
              </w:rPr>
              <w:t>KABLO</w:t>
            </w:r>
            <w:r>
              <w:rPr>
                <w:spacing w:val="28"/>
                <w:sz w:val="18"/>
              </w:rPr>
              <w:t> </w:t>
            </w:r>
            <w:r>
              <w:rPr>
                <w:spacing w:val="-2"/>
                <w:sz w:val="18"/>
              </w:rPr>
              <w:t>BAĞLANTISI</w:t>
            </w:r>
          </w:p>
          <w:p>
            <w:pPr>
              <w:pStyle w:val="TableParagraph"/>
              <w:numPr>
                <w:ilvl w:val="1"/>
                <w:numId w:val="18"/>
              </w:numPr>
              <w:tabs>
                <w:tab w:pos="469" w:val="left" w:leader="none"/>
              </w:tabs>
              <w:spacing w:line="309" w:lineRule="auto" w:before="59" w:after="0"/>
              <w:ind w:left="105" w:right="721" w:firstLine="0"/>
              <w:jc w:val="left"/>
              <w:rPr>
                <w:sz w:val="18"/>
              </w:rPr>
            </w:pPr>
            <w:r>
              <w:rPr>
                <w:spacing w:val="-4"/>
                <w:w w:val="105"/>
                <w:sz w:val="18"/>
              </w:rPr>
              <w:t>CAT5,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spacing w:val="-4"/>
                <w:w w:val="105"/>
                <w:sz w:val="18"/>
              </w:rPr>
              <w:t>CAT6,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spacing w:val="-4"/>
                <w:w w:val="105"/>
                <w:sz w:val="18"/>
              </w:rPr>
              <w:t>CAT7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spacing w:val="-4"/>
                <w:w w:val="105"/>
                <w:sz w:val="18"/>
              </w:rPr>
              <w:t>kabloların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özellikleri ve bağlantıları</w:t>
            </w:r>
          </w:p>
          <w:p>
            <w:pPr>
              <w:pStyle w:val="TableParagraph"/>
              <w:numPr>
                <w:ilvl w:val="1"/>
                <w:numId w:val="18"/>
              </w:numPr>
              <w:tabs>
                <w:tab w:pos="469" w:val="left" w:leader="none"/>
              </w:tabs>
              <w:spacing w:line="206" w:lineRule="exact" w:before="0" w:after="0"/>
              <w:ind w:left="468" w:right="0" w:hanging="364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RJ45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kablo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özelliği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ve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bağlantısı</w:t>
            </w:r>
          </w:p>
          <w:p>
            <w:pPr>
              <w:pStyle w:val="TableParagraph"/>
              <w:numPr>
                <w:ilvl w:val="1"/>
                <w:numId w:val="18"/>
              </w:numPr>
              <w:tabs>
                <w:tab w:pos="469" w:val="left" w:leader="none"/>
              </w:tabs>
              <w:spacing w:line="309" w:lineRule="auto" w:before="60" w:after="0"/>
              <w:ind w:left="105" w:right="130" w:firstLine="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Koaksiyel</w:t>
            </w:r>
            <w:r>
              <w:rPr>
                <w:spacing w:val="-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kablonun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(BNC)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özelliği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ve</w:t>
            </w:r>
            <w:r>
              <w:rPr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bağlantısı</w:t>
            </w:r>
          </w:p>
          <w:p>
            <w:pPr>
              <w:pStyle w:val="TableParagraph"/>
              <w:numPr>
                <w:ilvl w:val="1"/>
                <w:numId w:val="18"/>
              </w:numPr>
              <w:tabs>
                <w:tab w:pos="469" w:val="left" w:leader="none"/>
              </w:tabs>
              <w:spacing w:line="206" w:lineRule="exact" w:before="0" w:after="0"/>
              <w:ind w:left="468" w:right="0" w:hanging="364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Reglet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(krone)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bağlantısı</w:t>
            </w:r>
          </w:p>
          <w:p>
            <w:pPr>
              <w:pStyle w:val="TableParagraph"/>
              <w:numPr>
                <w:ilvl w:val="1"/>
                <w:numId w:val="18"/>
              </w:numPr>
              <w:tabs>
                <w:tab w:pos="469" w:val="left" w:leader="none"/>
              </w:tabs>
              <w:spacing w:line="240" w:lineRule="auto" w:before="59" w:after="0"/>
              <w:ind w:left="468" w:right="0" w:hanging="364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Krone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bıçağı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ile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krone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bağlantısı</w:t>
            </w:r>
          </w:p>
          <w:p>
            <w:pPr>
              <w:pStyle w:val="TableParagraph"/>
              <w:numPr>
                <w:ilvl w:val="1"/>
                <w:numId w:val="18"/>
              </w:numPr>
              <w:tabs>
                <w:tab w:pos="469" w:val="left" w:leader="none"/>
              </w:tabs>
              <w:spacing w:line="240" w:lineRule="auto" w:before="59" w:after="0"/>
              <w:ind w:left="468" w:right="0" w:hanging="364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Kablo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test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cihazı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ile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kablo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testi</w:t>
            </w:r>
          </w:p>
        </w:tc>
        <w:tc>
          <w:tcPr>
            <w:tcW w:w="2211" w:type="dxa"/>
          </w:tcPr>
          <w:p>
            <w:pPr>
              <w:pStyle w:val="TableParagraph"/>
              <w:spacing w:line="309" w:lineRule="auto"/>
              <w:ind w:right="202"/>
              <w:rPr>
                <w:sz w:val="18"/>
              </w:rPr>
            </w:pPr>
            <w:r>
              <w:rPr>
                <w:w w:val="105"/>
                <w:sz w:val="18"/>
              </w:rPr>
              <w:t>Anlatım, araştırma, gösteri, örnek olay, </w:t>
            </w:r>
            <w:r>
              <w:rPr>
                <w:spacing w:val="-2"/>
                <w:w w:val="105"/>
                <w:sz w:val="18"/>
              </w:rPr>
              <w:t>soru-cevap,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uygulama, </w:t>
            </w:r>
            <w:r>
              <w:rPr>
                <w:w w:val="105"/>
                <w:sz w:val="18"/>
              </w:rPr>
              <w:t>bireysel</w:t>
            </w:r>
            <w:r>
              <w:rPr>
                <w:spacing w:val="-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öğretim,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beyin </w:t>
            </w:r>
            <w:r>
              <w:rPr>
                <w:spacing w:val="-2"/>
                <w:w w:val="105"/>
                <w:sz w:val="18"/>
              </w:rPr>
              <w:t>fırtınası</w:t>
            </w:r>
          </w:p>
        </w:tc>
        <w:tc>
          <w:tcPr>
            <w:tcW w:w="2211" w:type="dxa"/>
          </w:tcPr>
          <w:p>
            <w:pPr>
              <w:pStyle w:val="TableParagraph"/>
              <w:spacing w:line="309" w:lineRule="auto"/>
              <w:ind w:right="115"/>
              <w:rPr>
                <w:sz w:val="18"/>
              </w:rPr>
            </w:pPr>
            <w:r>
              <w:rPr>
                <w:w w:val="105"/>
                <w:sz w:val="18"/>
              </w:rPr>
              <w:t>Akıllı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tahta/projeksiyon, breadboard, el aletleri, radyo test cihazı, ölçü aletleri,</w:t>
            </w:r>
            <w:r>
              <w:rPr>
                <w:spacing w:val="-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modem,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alıcı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ve verici devreleri, ağ </w:t>
            </w:r>
            <w:r>
              <w:rPr>
                <w:spacing w:val="-2"/>
                <w:w w:val="105"/>
                <w:sz w:val="18"/>
              </w:rPr>
              <w:t>kabloları</w:t>
            </w:r>
          </w:p>
        </w:tc>
        <w:tc>
          <w:tcPr>
            <w:tcW w:w="1299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874" w:hRule="atLeast"/>
        </w:trPr>
        <w:tc>
          <w:tcPr>
            <w:tcW w:w="1045" w:type="dxa"/>
            <w:tcBorders>
              <w:left w:val="nil"/>
            </w:tcBorders>
          </w:tcPr>
          <w:p>
            <w:pPr>
              <w:pStyle w:val="TableParagraph"/>
              <w:ind w:left="99"/>
              <w:rPr>
                <w:sz w:val="18"/>
              </w:rPr>
            </w:pPr>
            <w:r>
              <w:rPr>
                <w:spacing w:val="-4"/>
                <w:w w:val="105"/>
                <w:sz w:val="18"/>
              </w:rPr>
              <w:t>ŞUBAT</w:t>
            </w:r>
          </w:p>
        </w:tc>
        <w:tc>
          <w:tcPr>
            <w:tcW w:w="879" w:type="dxa"/>
          </w:tcPr>
          <w:p>
            <w:pPr>
              <w:pStyle w:val="TableParagraph"/>
              <w:ind w:left="106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27</w:t>
            </w:r>
          </w:p>
          <w:p>
            <w:pPr>
              <w:pStyle w:val="TableParagraph"/>
              <w:spacing w:line="309" w:lineRule="auto" w:before="59"/>
              <w:ind w:left="106" w:right="154"/>
              <w:rPr>
                <w:sz w:val="18"/>
              </w:rPr>
            </w:pPr>
            <w:r>
              <w:rPr>
                <w:spacing w:val="-2"/>
                <w:sz w:val="18"/>
              </w:rPr>
              <w:t>Şubat- </w:t>
            </w:r>
            <w:r>
              <w:rPr>
                <w:w w:val="105"/>
                <w:sz w:val="18"/>
              </w:rPr>
              <w:t>3</w:t>
            </w:r>
            <w:r>
              <w:rPr>
                <w:spacing w:val="-4"/>
                <w:w w:val="105"/>
                <w:sz w:val="18"/>
              </w:rPr>
              <w:t> Mart</w:t>
            </w:r>
          </w:p>
        </w:tc>
        <w:tc>
          <w:tcPr>
            <w:tcW w:w="62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103"/>
                <w:sz w:val="18"/>
              </w:rPr>
              <w:t>4</w:t>
            </w:r>
          </w:p>
        </w:tc>
        <w:tc>
          <w:tcPr>
            <w:tcW w:w="3662" w:type="dxa"/>
          </w:tcPr>
          <w:p>
            <w:pPr>
              <w:pStyle w:val="TableParagraph"/>
              <w:spacing w:line="309" w:lineRule="auto"/>
              <w:ind w:right="127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Fiberoptik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haberleşme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sistemlerinin </w:t>
            </w:r>
            <w:r>
              <w:rPr>
                <w:w w:val="105"/>
                <w:sz w:val="18"/>
              </w:rPr>
              <w:t>özelliklerini, çeşitlerini açıklar ve devresini yapar.</w:t>
            </w:r>
          </w:p>
        </w:tc>
        <w:tc>
          <w:tcPr>
            <w:tcW w:w="3662" w:type="dxa"/>
          </w:tcPr>
          <w:p>
            <w:pPr>
              <w:pStyle w:val="TableParagraph"/>
              <w:numPr>
                <w:ilvl w:val="0"/>
                <w:numId w:val="19"/>
              </w:numPr>
              <w:tabs>
                <w:tab w:pos="314" w:val="left" w:leader="none"/>
              </w:tabs>
              <w:spacing w:line="309" w:lineRule="auto" w:before="123" w:after="0"/>
              <w:ind w:left="105" w:right="897" w:firstLine="0"/>
              <w:jc w:val="left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FİBEROPTİK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HABERLEŞME</w:t>
            </w:r>
            <w:r>
              <w:rPr>
                <w:spacing w:val="-2"/>
                <w:w w:val="105"/>
                <w:sz w:val="18"/>
              </w:rPr>
              <w:t> SİSTEMLERİ</w:t>
            </w:r>
          </w:p>
          <w:p>
            <w:pPr>
              <w:pStyle w:val="TableParagraph"/>
              <w:numPr>
                <w:ilvl w:val="1"/>
                <w:numId w:val="19"/>
              </w:numPr>
              <w:tabs>
                <w:tab w:pos="469" w:val="left" w:leader="none"/>
              </w:tabs>
              <w:spacing w:line="309" w:lineRule="auto" w:before="0" w:after="0"/>
              <w:ind w:left="105" w:right="451" w:firstLine="0"/>
              <w:jc w:val="left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Fiberoptik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haberleşme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sisteminin</w:t>
            </w:r>
            <w:r>
              <w:rPr>
                <w:spacing w:val="-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temel elemanları</w:t>
            </w:r>
          </w:p>
          <w:p>
            <w:pPr>
              <w:pStyle w:val="TableParagraph"/>
              <w:numPr>
                <w:ilvl w:val="1"/>
                <w:numId w:val="19"/>
              </w:numPr>
              <w:tabs>
                <w:tab w:pos="469" w:val="left" w:leader="none"/>
              </w:tabs>
              <w:spacing w:line="309" w:lineRule="auto" w:before="0" w:after="0"/>
              <w:ind w:left="105" w:right="451" w:firstLine="0"/>
              <w:jc w:val="left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Fiberoptik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haberleşme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sisteminin</w:t>
            </w:r>
            <w:r>
              <w:rPr>
                <w:spacing w:val="-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yapısı ve çalışması</w:t>
            </w:r>
          </w:p>
          <w:p>
            <w:pPr>
              <w:pStyle w:val="TableParagraph"/>
              <w:numPr>
                <w:ilvl w:val="1"/>
                <w:numId w:val="19"/>
              </w:numPr>
              <w:tabs>
                <w:tab w:pos="469" w:val="left" w:leader="none"/>
              </w:tabs>
              <w:spacing w:line="206" w:lineRule="exact" w:before="0" w:after="0"/>
              <w:ind w:left="468" w:right="0" w:hanging="364"/>
              <w:jc w:val="left"/>
              <w:rPr>
                <w:sz w:val="18"/>
              </w:rPr>
            </w:pPr>
            <w:r>
              <w:rPr>
                <w:sz w:val="18"/>
              </w:rPr>
              <w:t>Fiberoptik</w:t>
            </w:r>
            <w:r>
              <w:rPr>
                <w:spacing w:val="22"/>
                <w:sz w:val="18"/>
              </w:rPr>
              <w:t> </w:t>
            </w:r>
            <w:r>
              <w:rPr>
                <w:sz w:val="18"/>
              </w:rPr>
              <w:t>bağlantı</w:t>
            </w:r>
            <w:r>
              <w:rPr>
                <w:spacing w:val="22"/>
                <w:sz w:val="18"/>
              </w:rPr>
              <w:t> </w:t>
            </w:r>
            <w:r>
              <w:rPr>
                <w:spacing w:val="-2"/>
                <w:sz w:val="18"/>
              </w:rPr>
              <w:t>şekilleri</w:t>
            </w:r>
          </w:p>
          <w:p>
            <w:pPr>
              <w:pStyle w:val="TableParagraph"/>
              <w:numPr>
                <w:ilvl w:val="1"/>
                <w:numId w:val="19"/>
              </w:numPr>
              <w:tabs>
                <w:tab w:pos="469" w:val="left" w:leader="none"/>
              </w:tabs>
              <w:spacing w:line="240" w:lineRule="auto" w:before="57" w:after="0"/>
              <w:ind w:left="468" w:right="0" w:hanging="364"/>
              <w:jc w:val="left"/>
              <w:rPr>
                <w:sz w:val="18"/>
              </w:rPr>
            </w:pPr>
            <w:r>
              <w:rPr>
                <w:sz w:val="18"/>
              </w:rPr>
              <w:t>Fiberoptik</w:t>
            </w:r>
            <w:r>
              <w:rPr>
                <w:spacing w:val="22"/>
                <w:sz w:val="18"/>
              </w:rPr>
              <w:t> </w:t>
            </w:r>
            <w:r>
              <w:rPr>
                <w:sz w:val="18"/>
              </w:rPr>
              <w:t>bağlantı</w:t>
            </w:r>
            <w:r>
              <w:rPr>
                <w:spacing w:val="22"/>
                <w:sz w:val="18"/>
              </w:rPr>
              <w:t> </w:t>
            </w:r>
            <w:r>
              <w:rPr>
                <w:spacing w:val="-2"/>
                <w:sz w:val="18"/>
              </w:rPr>
              <w:t>testi</w:t>
            </w:r>
          </w:p>
          <w:p>
            <w:pPr>
              <w:pStyle w:val="TableParagraph"/>
              <w:numPr>
                <w:ilvl w:val="1"/>
                <w:numId w:val="19"/>
              </w:numPr>
              <w:tabs>
                <w:tab w:pos="469" w:val="left" w:leader="none"/>
              </w:tabs>
              <w:spacing w:line="240" w:lineRule="auto" w:before="59" w:after="0"/>
              <w:ind w:left="468" w:right="0" w:hanging="364"/>
              <w:jc w:val="left"/>
              <w:rPr>
                <w:sz w:val="18"/>
              </w:rPr>
            </w:pPr>
            <w:r>
              <w:rPr>
                <w:sz w:val="18"/>
              </w:rPr>
              <w:t>Fiberoptik</w:t>
            </w:r>
            <w:r>
              <w:rPr>
                <w:spacing w:val="27"/>
                <w:sz w:val="18"/>
              </w:rPr>
              <w:t> </w:t>
            </w:r>
            <w:r>
              <w:rPr>
                <w:sz w:val="18"/>
              </w:rPr>
              <w:t>sonlandırma</w:t>
            </w:r>
            <w:r>
              <w:rPr>
                <w:spacing w:val="28"/>
                <w:sz w:val="18"/>
              </w:rPr>
              <w:t> </w:t>
            </w:r>
            <w:r>
              <w:rPr>
                <w:spacing w:val="-2"/>
                <w:sz w:val="18"/>
              </w:rPr>
              <w:t>işlemi</w:t>
            </w:r>
          </w:p>
          <w:p>
            <w:pPr>
              <w:pStyle w:val="TableParagraph"/>
              <w:numPr>
                <w:ilvl w:val="1"/>
                <w:numId w:val="19"/>
              </w:numPr>
              <w:tabs>
                <w:tab w:pos="469" w:val="left" w:leader="none"/>
              </w:tabs>
              <w:spacing w:line="240" w:lineRule="auto" w:before="59" w:after="0"/>
              <w:ind w:left="468" w:right="0" w:hanging="364"/>
              <w:jc w:val="left"/>
              <w:rPr>
                <w:sz w:val="18"/>
              </w:rPr>
            </w:pPr>
            <w:r>
              <w:rPr>
                <w:sz w:val="18"/>
              </w:rPr>
              <w:t>Örnek</w:t>
            </w:r>
            <w:r>
              <w:rPr>
                <w:spacing w:val="19"/>
                <w:sz w:val="18"/>
              </w:rPr>
              <w:t> </w:t>
            </w:r>
            <w:r>
              <w:rPr>
                <w:sz w:val="18"/>
              </w:rPr>
              <w:t>fiberoptik</w:t>
            </w:r>
            <w:r>
              <w:rPr>
                <w:spacing w:val="19"/>
                <w:sz w:val="18"/>
              </w:rPr>
              <w:t> </w:t>
            </w:r>
            <w:r>
              <w:rPr>
                <w:spacing w:val="-2"/>
                <w:sz w:val="18"/>
              </w:rPr>
              <w:t>devresi</w:t>
            </w:r>
          </w:p>
        </w:tc>
        <w:tc>
          <w:tcPr>
            <w:tcW w:w="2211" w:type="dxa"/>
          </w:tcPr>
          <w:p>
            <w:pPr>
              <w:pStyle w:val="TableParagraph"/>
              <w:spacing w:line="309" w:lineRule="auto"/>
              <w:ind w:right="202"/>
              <w:rPr>
                <w:sz w:val="18"/>
              </w:rPr>
            </w:pPr>
            <w:r>
              <w:rPr>
                <w:w w:val="105"/>
                <w:sz w:val="18"/>
              </w:rPr>
              <w:t>Anlatım, araştırma, gösteri, örnek olay, </w:t>
            </w:r>
            <w:r>
              <w:rPr>
                <w:spacing w:val="-2"/>
                <w:w w:val="105"/>
                <w:sz w:val="18"/>
              </w:rPr>
              <w:t>soru-cevap,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uygulama, </w:t>
            </w:r>
            <w:r>
              <w:rPr>
                <w:w w:val="105"/>
                <w:sz w:val="18"/>
              </w:rPr>
              <w:t>bireysel</w:t>
            </w:r>
            <w:r>
              <w:rPr>
                <w:spacing w:val="-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öğretim,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beyin </w:t>
            </w:r>
            <w:r>
              <w:rPr>
                <w:spacing w:val="-2"/>
                <w:w w:val="105"/>
                <w:sz w:val="18"/>
              </w:rPr>
              <w:t>fırtınası</w:t>
            </w:r>
          </w:p>
        </w:tc>
        <w:tc>
          <w:tcPr>
            <w:tcW w:w="2211" w:type="dxa"/>
          </w:tcPr>
          <w:p>
            <w:pPr>
              <w:pStyle w:val="TableParagraph"/>
              <w:spacing w:line="309" w:lineRule="auto"/>
              <w:ind w:right="115"/>
              <w:rPr>
                <w:sz w:val="18"/>
              </w:rPr>
            </w:pPr>
            <w:r>
              <w:rPr>
                <w:w w:val="105"/>
                <w:sz w:val="18"/>
              </w:rPr>
              <w:t>Akıllı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tahta/projeksiyon, breadboard, el aletleri, radyo test cihazı, ölçü aletleri,</w:t>
            </w:r>
            <w:r>
              <w:rPr>
                <w:spacing w:val="-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modem,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alıcı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ve verici devreleri, ağ </w:t>
            </w:r>
            <w:r>
              <w:rPr>
                <w:spacing w:val="-2"/>
                <w:w w:val="105"/>
                <w:sz w:val="18"/>
              </w:rPr>
              <w:t>kabloları</w:t>
            </w:r>
          </w:p>
        </w:tc>
        <w:tc>
          <w:tcPr>
            <w:tcW w:w="1299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type w:val="continuous"/>
          <w:pgSz w:w="16840" w:h="11900" w:orient="landscape"/>
          <w:pgMar w:top="540" w:bottom="280" w:left="580" w:right="440"/>
        </w:sectPr>
      </w:pPr>
    </w:p>
    <w:tbl>
      <w:tblPr>
        <w:tblW w:w="0" w:type="auto"/>
        <w:jc w:val="left"/>
        <w:tblInd w:w="114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5"/>
        <w:gridCol w:w="879"/>
        <w:gridCol w:w="626"/>
        <w:gridCol w:w="3662"/>
        <w:gridCol w:w="3662"/>
        <w:gridCol w:w="2211"/>
        <w:gridCol w:w="2211"/>
        <w:gridCol w:w="1299"/>
      </w:tblGrid>
      <w:tr>
        <w:trPr>
          <w:trHeight w:val="2608" w:hRule="atLeast"/>
        </w:trPr>
        <w:tc>
          <w:tcPr>
            <w:tcW w:w="1045" w:type="dxa"/>
            <w:tcBorders>
              <w:left w:val="nil"/>
            </w:tcBorders>
          </w:tcPr>
          <w:p>
            <w:pPr>
              <w:pStyle w:val="TableParagraph"/>
              <w:ind w:left="99"/>
              <w:rPr>
                <w:sz w:val="18"/>
              </w:rPr>
            </w:pPr>
            <w:r>
              <w:rPr>
                <w:spacing w:val="-4"/>
                <w:w w:val="105"/>
                <w:sz w:val="18"/>
              </w:rPr>
              <w:t>MART</w:t>
            </w:r>
          </w:p>
        </w:tc>
        <w:tc>
          <w:tcPr>
            <w:tcW w:w="879" w:type="dxa"/>
          </w:tcPr>
          <w:p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6-</w:t>
            </w:r>
            <w:r>
              <w:rPr>
                <w:spacing w:val="-5"/>
                <w:w w:val="105"/>
                <w:sz w:val="18"/>
              </w:rPr>
              <w:t>10</w:t>
            </w:r>
          </w:p>
          <w:p>
            <w:pPr>
              <w:pStyle w:val="TableParagraph"/>
              <w:spacing w:before="59"/>
              <w:ind w:left="106"/>
              <w:rPr>
                <w:sz w:val="18"/>
              </w:rPr>
            </w:pPr>
            <w:r>
              <w:rPr>
                <w:spacing w:val="-4"/>
                <w:w w:val="105"/>
                <w:sz w:val="18"/>
              </w:rPr>
              <w:t>Mart</w:t>
            </w:r>
          </w:p>
        </w:tc>
        <w:tc>
          <w:tcPr>
            <w:tcW w:w="62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103"/>
                <w:sz w:val="18"/>
              </w:rPr>
              <w:t>4</w:t>
            </w:r>
          </w:p>
        </w:tc>
        <w:tc>
          <w:tcPr>
            <w:tcW w:w="3662" w:type="dxa"/>
          </w:tcPr>
          <w:p>
            <w:pPr>
              <w:pStyle w:val="TableParagraph"/>
              <w:spacing w:line="309" w:lineRule="auto"/>
              <w:ind w:right="127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Kablosuz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haberleşme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sistemlerinin </w:t>
            </w:r>
            <w:r>
              <w:rPr>
                <w:w w:val="105"/>
                <w:sz w:val="18"/>
              </w:rPr>
              <w:t>özelliklerini, çeşitlerini açıklar ve devresini yapar.</w:t>
            </w:r>
          </w:p>
        </w:tc>
        <w:tc>
          <w:tcPr>
            <w:tcW w:w="3662" w:type="dxa"/>
          </w:tcPr>
          <w:p>
            <w:pPr>
              <w:pStyle w:val="TableParagraph"/>
              <w:numPr>
                <w:ilvl w:val="0"/>
                <w:numId w:val="20"/>
              </w:numPr>
              <w:tabs>
                <w:tab w:pos="314" w:val="left" w:leader="none"/>
              </w:tabs>
              <w:spacing w:line="309" w:lineRule="auto" w:before="123" w:after="0"/>
              <w:ind w:left="105" w:right="1011" w:firstLine="0"/>
              <w:jc w:val="left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KABLOSUZ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HABERLEŞME</w:t>
            </w:r>
            <w:r>
              <w:rPr>
                <w:spacing w:val="-2"/>
                <w:w w:val="105"/>
                <w:sz w:val="18"/>
              </w:rPr>
              <w:t> SİSTEMLERİ</w:t>
            </w:r>
          </w:p>
          <w:p>
            <w:pPr>
              <w:pStyle w:val="TableParagraph"/>
              <w:numPr>
                <w:ilvl w:val="1"/>
                <w:numId w:val="20"/>
              </w:numPr>
              <w:tabs>
                <w:tab w:pos="469" w:val="left" w:leader="none"/>
              </w:tabs>
              <w:spacing w:line="309" w:lineRule="auto" w:before="0" w:after="0"/>
              <w:ind w:left="105" w:right="295" w:firstLine="0"/>
              <w:jc w:val="left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Kablosuz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haberleşme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sistemlerinin</w:t>
            </w:r>
            <w:r>
              <w:rPr>
                <w:spacing w:val="-2"/>
                <w:w w:val="105"/>
                <w:sz w:val="18"/>
              </w:rPr>
              <w:t> özellikleri</w:t>
            </w:r>
          </w:p>
          <w:p>
            <w:pPr>
              <w:pStyle w:val="TableParagraph"/>
              <w:numPr>
                <w:ilvl w:val="1"/>
                <w:numId w:val="20"/>
              </w:numPr>
              <w:tabs>
                <w:tab w:pos="469" w:val="left" w:leader="none"/>
              </w:tabs>
              <w:spacing w:line="309" w:lineRule="auto" w:before="0" w:after="0"/>
              <w:ind w:left="105" w:right="171" w:firstLine="0"/>
              <w:jc w:val="left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Kablosuz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haberleşme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protokolleri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ve</w:t>
            </w:r>
            <w:r>
              <w:rPr>
                <w:spacing w:val="-2"/>
                <w:w w:val="105"/>
                <w:sz w:val="18"/>
              </w:rPr>
              <w:t> standartları</w:t>
            </w:r>
          </w:p>
          <w:p>
            <w:pPr>
              <w:pStyle w:val="TableParagraph"/>
              <w:numPr>
                <w:ilvl w:val="1"/>
                <w:numId w:val="20"/>
              </w:numPr>
              <w:tabs>
                <w:tab w:pos="469" w:val="left" w:leader="none"/>
              </w:tabs>
              <w:spacing w:line="309" w:lineRule="auto" w:before="0" w:after="0"/>
              <w:ind w:left="105" w:right="161" w:firstLine="0"/>
              <w:jc w:val="left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Kablosuz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haberleşme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çeşitleri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(Wi-fi,</w:t>
            </w:r>
            <w:r>
              <w:rPr>
                <w:spacing w:val="-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Bluetooth, Zigbee, GSM/GPRS, Radyo </w:t>
            </w:r>
            <w:r>
              <w:rPr>
                <w:spacing w:val="-4"/>
                <w:w w:val="105"/>
                <w:sz w:val="18"/>
              </w:rPr>
              <w:t>RF)</w:t>
            </w:r>
          </w:p>
        </w:tc>
        <w:tc>
          <w:tcPr>
            <w:tcW w:w="2211" w:type="dxa"/>
          </w:tcPr>
          <w:p>
            <w:pPr>
              <w:pStyle w:val="TableParagraph"/>
              <w:spacing w:line="309" w:lineRule="auto"/>
              <w:ind w:right="202"/>
              <w:rPr>
                <w:sz w:val="18"/>
              </w:rPr>
            </w:pPr>
            <w:r>
              <w:rPr>
                <w:w w:val="105"/>
                <w:sz w:val="18"/>
              </w:rPr>
              <w:t>Anlatım, araştırma, gösteri, örnek olay, </w:t>
            </w:r>
            <w:r>
              <w:rPr>
                <w:spacing w:val="-2"/>
                <w:w w:val="105"/>
                <w:sz w:val="18"/>
              </w:rPr>
              <w:t>soru-cevap,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uygulama, </w:t>
            </w:r>
            <w:r>
              <w:rPr>
                <w:w w:val="105"/>
                <w:sz w:val="18"/>
              </w:rPr>
              <w:t>bireysel</w:t>
            </w:r>
            <w:r>
              <w:rPr>
                <w:spacing w:val="-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öğretim,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beyin </w:t>
            </w:r>
            <w:r>
              <w:rPr>
                <w:spacing w:val="-2"/>
                <w:w w:val="105"/>
                <w:sz w:val="18"/>
              </w:rPr>
              <w:t>fırtınası</w:t>
            </w:r>
          </w:p>
        </w:tc>
        <w:tc>
          <w:tcPr>
            <w:tcW w:w="2211" w:type="dxa"/>
          </w:tcPr>
          <w:p>
            <w:pPr>
              <w:pStyle w:val="TableParagraph"/>
              <w:spacing w:line="309" w:lineRule="auto"/>
              <w:ind w:right="115"/>
              <w:rPr>
                <w:sz w:val="18"/>
              </w:rPr>
            </w:pPr>
            <w:r>
              <w:rPr>
                <w:w w:val="105"/>
                <w:sz w:val="18"/>
              </w:rPr>
              <w:t>Akıllı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tahta/projeksiyon, breadboard, el aletleri, radyo test cihazı, ölçü aletleri,</w:t>
            </w:r>
            <w:r>
              <w:rPr>
                <w:spacing w:val="-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modem,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alıcı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ve verici devreleri, ağ </w:t>
            </w:r>
            <w:r>
              <w:rPr>
                <w:spacing w:val="-2"/>
                <w:w w:val="105"/>
                <w:sz w:val="18"/>
              </w:rPr>
              <w:t>kabloları</w:t>
            </w:r>
          </w:p>
        </w:tc>
        <w:tc>
          <w:tcPr>
            <w:tcW w:w="1299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1809" w:hRule="atLeast"/>
        </w:trPr>
        <w:tc>
          <w:tcPr>
            <w:tcW w:w="1045" w:type="dxa"/>
            <w:tcBorders>
              <w:left w:val="nil"/>
            </w:tcBorders>
          </w:tcPr>
          <w:p>
            <w:pPr>
              <w:pStyle w:val="TableParagraph"/>
              <w:ind w:left="99"/>
              <w:rPr>
                <w:sz w:val="18"/>
              </w:rPr>
            </w:pPr>
            <w:r>
              <w:rPr>
                <w:spacing w:val="-4"/>
                <w:w w:val="105"/>
                <w:sz w:val="18"/>
              </w:rPr>
              <w:t>MART</w:t>
            </w:r>
          </w:p>
        </w:tc>
        <w:tc>
          <w:tcPr>
            <w:tcW w:w="879" w:type="dxa"/>
          </w:tcPr>
          <w:p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13-</w:t>
            </w:r>
            <w:r>
              <w:rPr>
                <w:spacing w:val="-5"/>
                <w:w w:val="105"/>
                <w:sz w:val="18"/>
              </w:rPr>
              <w:t>17</w:t>
            </w:r>
          </w:p>
          <w:p>
            <w:pPr>
              <w:pStyle w:val="TableParagraph"/>
              <w:spacing w:before="59"/>
              <w:ind w:left="106"/>
              <w:rPr>
                <w:sz w:val="18"/>
              </w:rPr>
            </w:pPr>
            <w:r>
              <w:rPr>
                <w:spacing w:val="-4"/>
                <w:w w:val="105"/>
                <w:sz w:val="18"/>
              </w:rPr>
              <w:t>Mart</w:t>
            </w:r>
          </w:p>
        </w:tc>
        <w:tc>
          <w:tcPr>
            <w:tcW w:w="62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103"/>
                <w:sz w:val="18"/>
              </w:rPr>
              <w:t>4</w:t>
            </w:r>
          </w:p>
        </w:tc>
        <w:tc>
          <w:tcPr>
            <w:tcW w:w="3662" w:type="dxa"/>
          </w:tcPr>
          <w:p>
            <w:pPr>
              <w:pStyle w:val="TableParagraph"/>
              <w:spacing w:line="309" w:lineRule="auto"/>
              <w:ind w:right="127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Kablosuz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haberleşme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sistemlerinin </w:t>
            </w:r>
            <w:r>
              <w:rPr>
                <w:w w:val="105"/>
                <w:sz w:val="18"/>
              </w:rPr>
              <w:t>özelliklerini, çeşitlerini açıklar ve devresini yapar.</w:t>
            </w:r>
          </w:p>
        </w:tc>
        <w:tc>
          <w:tcPr>
            <w:tcW w:w="3662" w:type="dxa"/>
          </w:tcPr>
          <w:p>
            <w:pPr>
              <w:pStyle w:val="TableParagraph"/>
              <w:numPr>
                <w:ilvl w:val="1"/>
                <w:numId w:val="21"/>
              </w:numPr>
              <w:tabs>
                <w:tab w:pos="469" w:val="left" w:leader="none"/>
              </w:tabs>
              <w:spacing w:line="309" w:lineRule="auto" w:before="123" w:after="0"/>
              <w:ind w:left="105" w:right="233" w:firstLine="0"/>
              <w:jc w:val="left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Kablosuz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haberleşmenin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avantaj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ve</w:t>
            </w:r>
            <w:r>
              <w:rPr>
                <w:spacing w:val="-2"/>
                <w:w w:val="105"/>
                <w:sz w:val="18"/>
              </w:rPr>
              <w:t> dezavantajları</w:t>
            </w:r>
          </w:p>
          <w:p>
            <w:pPr>
              <w:pStyle w:val="TableParagraph"/>
              <w:numPr>
                <w:ilvl w:val="1"/>
                <w:numId w:val="21"/>
              </w:numPr>
              <w:tabs>
                <w:tab w:pos="469" w:val="left" w:leader="none"/>
              </w:tabs>
              <w:spacing w:line="206" w:lineRule="exact" w:before="0" w:after="0"/>
              <w:ind w:left="468" w:right="0" w:hanging="364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Kablosuz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ağ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yöntemleri</w:t>
            </w:r>
          </w:p>
          <w:p>
            <w:pPr>
              <w:pStyle w:val="TableParagraph"/>
              <w:numPr>
                <w:ilvl w:val="1"/>
                <w:numId w:val="21"/>
              </w:numPr>
              <w:tabs>
                <w:tab w:pos="469" w:val="left" w:leader="none"/>
              </w:tabs>
              <w:spacing w:line="309" w:lineRule="auto" w:before="59" w:after="0"/>
              <w:ind w:left="105" w:right="368" w:firstLine="0"/>
              <w:jc w:val="left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Kablosuz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haberleşme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devreleri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ve</w:t>
            </w:r>
            <w:r>
              <w:rPr>
                <w:spacing w:val="-2"/>
                <w:w w:val="105"/>
                <w:sz w:val="18"/>
              </w:rPr>
              <w:t> bağlantıları</w:t>
            </w:r>
          </w:p>
          <w:p>
            <w:pPr>
              <w:pStyle w:val="TableParagraph"/>
              <w:spacing w:line="206" w:lineRule="exact" w:before="0"/>
              <w:rPr>
                <w:sz w:val="18"/>
              </w:rPr>
            </w:pPr>
            <w:r>
              <w:rPr>
                <w:w w:val="105"/>
                <w:sz w:val="18"/>
              </w:rPr>
              <w:t>Atatürk’ün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vatan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ve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millet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sevgisi</w:t>
            </w:r>
          </w:p>
        </w:tc>
        <w:tc>
          <w:tcPr>
            <w:tcW w:w="2211" w:type="dxa"/>
          </w:tcPr>
          <w:p>
            <w:pPr>
              <w:pStyle w:val="TableParagraph"/>
              <w:spacing w:line="309" w:lineRule="auto"/>
              <w:ind w:right="202"/>
              <w:rPr>
                <w:sz w:val="18"/>
              </w:rPr>
            </w:pPr>
            <w:r>
              <w:rPr>
                <w:w w:val="105"/>
                <w:sz w:val="18"/>
              </w:rPr>
              <w:t>Anlatım, araştırma, gösteri, örnek olay, </w:t>
            </w:r>
            <w:r>
              <w:rPr>
                <w:spacing w:val="-2"/>
                <w:w w:val="105"/>
                <w:sz w:val="18"/>
              </w:rPr>
              <w:t>soru-cevap,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uygulama, </w:t>
            </w:r>
            <w:r>
              <w:rPr>
                <w:w w:val="105"/>
                <w:sz w:val="18"/>
              </w:rPr>
              <w:t>bireysel</w:t>
            </w:r>
            <w:r>
              <w:rPr>
                <w:spacing w:val="-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öğretim,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beyin </w:t>
            </w:r>
            <w:r>
              <w:rPr>
                <w:spacing w:val="-2"/>
                <w:w w:val="105"/>
                <w:sz w:val="18"/>
              </w:rPr>
              <w:t>fırtınası</w:t>
            </w:r>
          </w:p>
        </w:tc>
        <w:tc>
          <w:tcPr>
            <w:tcW w:w="2211" w:type="dxa"/>
          </w:tcPr>
          <w:p>
            <w:pPr>
              <w:pStyle w:val="TableParagraph"/>
              <w:spacing w:line="309" w:lineRule="auto"/>
              <w:ind w:right="115"/>
              <w:rPr>
                <w:sz w:val="18"/>
              </w:rPr>
            </w:pPr>
            <w:r>
              <w:rPr>
                <w:w w:val="105"/>
                <w:sz w:val="18"/>
              </w:rPr>
              <w:t>Akıllı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tahta/projeksiyon, breadboard, el aletleri, radyo test cihazı, ölçü aletleri,</w:t>
            </w:r>
            <w:r>
              <w:rPr>
                <w:spacing w:val="-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modem,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alıcı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ve verici devreleri, ağ </w:t>
            </w:r>
            <w:r>
              <w:rPr>
                <w:spacing w:val="-2"/>
                <w:w w:val="105"/>
                <w:sz w:val="18"/>
              </w:rPr>
              <w:t>kabloları</w:t>
            </w:r>
          </w:p>
        </w:tc>
        <w:tc>
          <w:tcPr>
            <w:tcW w:w="1299" w:type="dxa"/>
            <w:tcBorders>
              <w:right w:val="nil"/>
            </w:tcBorders>
          </w:tcPr>
          <w:p>
            <w:pPr>
              <w:pStyle w:val="TableParagraph"/>
              <w:ind w:left="104"/>
              <w:rPr>
                <w:sz w:val="18"/>
              </w:rPr>
            </w:pPr>
            <w:r>
              <w:rPr>
                <w:w w:val="105"/>
                <w:sz w:val="18"/>
              </w:rPr>
              <w:t>18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spacing w:val="-4"/>
                <w:w w:val="105"/>
                <w:sz w:val="18"/>
              </w:rPr>
              <w:t>Mart</w:t>
            </w:r>
          </w:p>
          <w:p>
            <w:pPr>
              <w:pStyle w:val="TableParagraph"/>
              <w:spacing w:line="309" w:lineRule="auto" w:before="59"/>
              <w:ind w:left="104" w:right="172"/>
              <w:rPr>
                <w:sz w:val="18"/>
              </w:rPr>
            </w:pPr>
            <w:r>
              <w:rPr>
                <w:spacing w:val="-2"/>
                <w:sz w:val="18"/>
              </w:rPr>
              <w:t>Çanakkale </w:t>
            </w:r>
            <w:r>
              <w:rPr>
                <w:w w:val="105"/>
                <w:sz w:val="18"/>
              </w:rPr>
              <w:t>Zaferi ve </w:t>
            </w:r>
            <w:r>
              <w:rPr>
                <w:spacing w:val="-2"/>
                <w:w w:val="105"/>
                <w:sz w:val="18"/>
              </w:rPr>
              <w:t>Şehitler </w:t>
            </w:r>
            <w:r>
              <w:rPr>
                <w:spacing w:val="-4"/>
                <w:w w:val="105"/>
                <w:sz w:val="18"/>
              </w:rPr>
              <w:t>Günü</w:t>
            </w:r>
          </w:p>
        </w:tc>
      </w:tr>
      <w:tr>
        <w:trPr>
          <w:trHeight w:val="2341" w:hRule="atLeast"/>
        </w:trPr>
        <w:tc>
          <w:tcPr>
            <w:tcW w:w="1045" w:type="dxa"/>
            <w:tcBorders>
              <w:left w:val="nil"/>
            </w:tcBorders>
          </w:tcPr>
          <w:p>
            <w:pPr>
              <w:pStyle w:val="TableParagraph"/>
              <w:ind w:left="99"/>
              <w:rPr>
                <w:sz w:val="18"/>
              </w:rPr>
            </w:pPr>
            <w:r>
              <w:rPr>
                <w:spacing w:val="-4"/>
                <w:w w:val="105"/>
                <w:sz w:val="18"/>
              </w:rPr>
              <w:t>MART</w:t>
            </w:r>
          </w:p>
        </w:tc>
        <w:tc>
          <w:tcPr>
            <w:tcW w:w="879" w:type="dxa"/>
          </w:tcPr>
          <w:p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20-</w:t>
            </w:r>
            <w:r>
              <w:rPr>
                <w:spacing w:val="-5"/>
                <w:w w:val="105"/>
                <w:sz w:val="18"/>
              </w:rPr>
              <w:t>24</w:t>
            </w:r>
          </w:p>
          <w:p>
            <w:pPr>
              <w:pStyle w:val="TableParagraph"/>
              <w:spacing w:before="59"/>
              <w:ind w:left="106"/>
              <w:rPr>
                <w:sz w:val="18"/>
              </w:rPr>
            </w:pPr>
            <w:r>
              <w:rPr>
                <w:spacing w:val="-4"/>
                <w:w w:val="105"/>
                <w:sz w:val="18"/>
              </w:rPr>
              <w:t>Mart</w:t>
            </w:r>
          </w:p>
        </w:tc>
        <w:tc>
          <w:tcPr>
            <w:tcW w:w="62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103"/>
                <w:sz w:val="18"/>
              </w:rPr>
              <w:t>4</w:t>
            </w:r>
          </w:p>
        </w:tc>
        <w:tc>
          <w:tcPr>
            <w:tcW w:w="3662" w:type="dxa"/>
          </w:tcPr>
          <w:p>
            <w:pPr>
              <w:pStyle w:val="TableParagraph"/>
              <w:spacing w:line="309" w:lineRule="auto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Bina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içi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haberleşme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tesisatında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kullanılan </w:t>
            </w:r>
            <w:r>
              <w:rPr>
                <w:w w:val="105"/>
                <w:sz w:val="18"/>
              </w:rPr>
              <w:t>elemanları açıklar.</w:t>
            </w:r>
          </w:p>
        </w:tc>
        <w:tc>
          <w:tcPr>
            <w:tcW w:w="3662" w:type="dxa"/>
          </w:tcPr>
          <w:p>
            <w:pPr>
              <w:pStyle w:val="TableParagraph"/>
              <w:spacing w:line="309" w:lineRule="auto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ÖĞRENME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BİRİMİ: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BİNA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İÇİ </w:t>
            </w:r>
            <w:r>
              <w:rPr>
                <w:w w:val="105"/>
                <w:sz w:val="18"/>
              </w:rPr>
              <w:t>HABERLEŞME TESİSATI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314" w:val="left" w:leader="none"/>
              </w:tabs>
              <w:spacing w:line="309" w:lineRule="auto" w:before="0" w:after="0"/>
              <w:ind w:left="105" w:right="465" w:firstLine="0"/>
              <w:jc w:val="left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BİNA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İÇİ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HABERLEŞME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TESİSAT</w:t>
            </w:r>
            <w:r>
              <w:rPr>
                <w:spacing w:val="-2"/>
                <w:w w:val="105"/>
                <w:sz w:val="18"/>
              </w:rPr>
              <w:t> ELEMANLARI</w:t>
            </w:r>
          </w:p>
          <w:p>
            <w:pPr>
              <w:pStyle w:val="TableParagraph"/>
              <w:numPr>
                <w:ilvl w:val="1"/>
                <w:numId w:val="22"/>
              </w:numPr>
              <w:tabs>
                <w:tab w:pos="469" w:val="left" w:leader="none"/>
              </w:tabs>
              <w:spacing w:line="309" w:lineRule="auto" w:before="0" w:after="0"/>
              <w:ind w:left="105" w:right="668" w:firstLine="0"/>
              <w:jc w:val="left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Bina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içi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haberleşme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sisteminin</w:t>
            </w:r>
            <w:r>
              <w:rPr>
                <w:spacing w:val="-2"/>
                <w:w w:val="105"/>
                <w:sz w:val="18"/>
              </w:rPr>
              <w:t> özellikleri</w:t>
            </w:r>
          </w:p>
          <w:p>
            <w:pPr>
              <w:pStyle w:val="TableParagraph"/>
              <w:numPr>
                <w:ilvl w:val="1"/>
                <w:numId w:val="22"/>
              </w:numPr>
              <w:tabs>
                <w:tab w:pos="469" w:val="left" w:leader="none"/>
              </w:tabs>
              <w:spacing w:line="309" w:lineRule="auto" w:before="0" w:after="0"/>
              <w:ind w:left="105" w:right="606" w:firstLine="0"/>
              <w:jc w:val="left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Bina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içi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haberleşme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sisteminde</w:t>
            </w:r>
            <w:r>
              <w:rPr>
                <w:spacing w:val="-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kullanılan elemanlar</w:t>
            </w:r>
          </w:p>
        </w:tc>
        <w:tc>
          <w:tcPr>
            <w:tcW w:w="2211" w:type="dxa"/>
          </w:tcPr>
          <w:p>
            <w:pPr>
              <w:pStyle w:val="TableParagraph"/>
              <w:spacing w:line="309" w:lineRule="auto"/>
              <w:ind w:right="202"/>
              <w:rPr>
                <w:sz w:val="18"/>
              </w:rPr>
            </w:pPr>
            <w:r>
              <w:rPr>
                <w:w w:val="105"/>
                <w:sz w:val="18"/>
              </w:rPr>
              <w:t>Anlatım, araştırma, gösteri, örnek olay, </w:t>
            </w:r>
            <w:r>
              <w:rPr>
                <w:spacing w:val="-2"/>
                <w:w w:val="105"/>
                <w:sz w:val="18"/>
              </w:rPr>
              <w:t>soru-cevap,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uygulama, </w:t>
            </w:r>
            <w:r>
              <w:rPr>
                <w:w w:val="105"/>
                <w:sz w:val="18"/>
              </w:rPr>
              <w:t>bireysel</w:t>
            </w:r>
            <w:r>
              <w:rPr>
                <w:spacing w:val="-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öğretim,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beyin </w:t>
            </w:r>
            <w:r>
              <w:rPr>
                <w:spacing w:val="-2"/>
                <w:w w:val="105"/>
                <w:sz w:val="18"/>
              </w:rPr>
              <w:t>fırtınası</w:t>
            </w:r>
          </w:p>
        </w:tc>
        <w:tc>
          <w:tcPr>
            <w:tcW w:w="2211" w:type="dxa"/>
          </w:tcPr>
          <w:p>
            <w:pPr>
              <w:pStyle w:val="TableParagraph"/>
              <w:spacing w:line="309" w:lineRule="auto"/>
              <w:ind w:right="115"/>
              <w:rPr>
                <w:sz w:val="18"/>
              </w:rPr>
            </w:pPr>
            <w:r>
              <w:rPr>
                <w:w w:val="105"/>
                <w:sz w:val="18"/>
              </w:rPr>
              <w:t>Akıllı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tahta/projeksiyon, breadboard, el aletleri, radyo test cihazı, ölçü aletleri,</w:t>
            </w:r>
            <w:r>
              <w:rPr>
                <w:spacing w:val="-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modem,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alıcı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ve verici devreleri, ağ </w:t>
            </w:r>
            <w:r>
              <w:rPr>
                <w:spacing w:val="-2"/>
                <w:w w:val="105"/>
                <w:sz w:val="18"/>
              </w:rPr>
              <w:t>kabloları</w:t>
            </w:r>
          </w:p>
        </w:tc>
        <w:tc>
          <w:tcPr>
            <w:tcW w:w="1299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1809" w:hRule="atLeast"/>
        </w:trPr>
        <w:tc>
          <w:tcPr>
            <w:tcW w:w="1045" w:type="dxa"/>
            <w:tcBorders>
              <w:left w:val="nil"/>
            </w:tcBorders>
          </w:tcPr>
          <w:p>
            <w:pPr>
              <w:pStyle w:val="TableParagraph"/>
              <w:ind w:left="99"/>
              <w:rPr>
                <w:sz w:val="18"/>
              </w:rPr>
            </w:pPr>
            <w:r>
              <w:rPr>
                <w:spacing w:val="-4"/>
                <w:w w:val="105"/>
                <w:sz w:val="18"/>
              </w:rPr>
              <w:t>MART</w:t>
            </w:r>
          </w:p>
        </w:tc>
        <w:tc>
          <w:tcPr>
            <w:tcW w:w="879" w:type="dxa"/>
          </w:tcPr>
          <w:p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27-</w:t>
            </w:r>
            <w:r>
              <w:rPr>
                <w:spacing w:val="-5"/>
                <w:w w:val="105"/>
                <w:sz w:val="18"/>
              </w:rPr>
              <w:t>31</w:t>
            </w:r>
          </w:p>
          <w:p>
            <w:pPr>
              <w:pStyle w:val="TableParagraph"/>
              <w:spacing w:before="59"/>
              <w:ind w:left="106"/>
              <w:rPr>
                <w:sz w:val="18"/>
              </w:rPr>
            </w:pPr>
            <w:r>
              <w:rPr>
                <w:spacing w:val="-4"/>
                <w:w w:val="105"/>
                <w:sz w:val="18"/>
              </w:rPr>
              <w:t>Mart</w:t>
            </w:r>
          </w:p>
        </w:tc>
        <w:tc>
          <w:tcPr>
            <w:tcW w:w="62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103"/>
                <w:sz w:val="18"/>
              </w:rPr>
              <w:t>4</w:t>
            </w:r>
          </w:p>
        </w:tc>
        <w:tc>
          <w:tcPr>
            <w:tcW w:w="3662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Bina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içi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sistem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odasını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kurar.</w:t>
            </w:r>
          </w:p>
        </w:tc>
        <w:tc>
          <w:tcPr>
            <w:tcW w:w="3662" w:type="dxa"/>
          </w:tcPr>
          <w:p>
            <w:pPr>
              <w:pStyle w:val="TableParagraph"/>
              <w:numPr>
                <w:ilvl w:val="0"/>
                <w:numId w:val="23"/>
              </w:numPr>
              <w:tabs>
                <w:tab w:pos="314" w:val="left" w:leader="none"/>
              </w:tabs>
              <w:spacing w:line="240" w:lineRule="auto" w:before="123" w:after="0"/>
              <w:ind w:left="313" w:right="0" w:hanging="20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BİNA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İÇİ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SİSTEM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ODASI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KURULUMU</w:t>
            </w:r>
          </w:p>
          <w:p>
            <w:pPr>
              <w:pStyle w:val="TableParagraph"/>
              <w:numPr>
                <w:ilvl w:val="1"/>
                <w:numId w:val="23"/>
              </w:numPr>
              <w:tabs>
                <w:tab w:pos="469" w:val="left" w:leader="none"/>
              </w:tabs>
              <w:spacing w:line="240" w:lineRule="auto" w:before="59" w:after="0"/>
              <w:ind w:left="468" w:right="0" w:hanging="364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Bina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içi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sistem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odası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tasarımı</w:t>
            </w:r>
          </w:p>
        </w:tc>
        <w:tc>
          <w:tcPr>
            <w:tcW w:w="2211" w:type="dxa"/>
          </w:tcPr>
          <w:p>
            <w:pPr>
              <w:pStyle w:val="TableParagraph"/>
              <w:spacing w:line="309" w:lineRule="auto"/>
              <w:ind w:right="202"/>
              <w:rPr>
                <w:sz w:val="18"/>
              </w:rPr>
            </w:pPr>
            <w:r>
              <w:rPr>
                <w:w w:val="105"/>
                <w:sz w:val="18"/>
              </w:rPr>
              <w:t>Anlatım, araştırma, gösteri, örnek olay, </w:t>
            </w:r>
            <w:r>
              <w:rPr>
                <w:spacing w:val="-2"/>
                <w:w w:val="105"/>
                <w:sz w:val="18"/>
              </w:rPr>
              <w:t>soru-cevap,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uygulama, </w:t>
            </w:r>
            <w:r>
              <w:rPr>
                <w:w w:val="105"/>
                <w:sz w:val="18"/>
              </w:rPr>
              <w:t>bireysel</w:t>
            </w:r>
            <w:r>
              <w:rPr>
                <w:spacing w:val="-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öğretim,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beyin </w:t>
            </w:r>
            <w:r>
              <w:rPr>
                <w:spacing w:val="-2"/>
                <w:w w:val="105"/>
                <w:sz w:val="18"/>
              </w:rPr>
              <w:t>fırtınası</w:t>
            </w:r>
          </w:p>
        </w:tc>
        <w:tc>
          <w:tcPr>
            <w:tcW w:w="2211" w:type="dxa"/>
          </w:tcPr>
          <w:p>
            <w:pPr>
              <w:pStyle w:val="TableParagraph"/>
              <w:spacing w:line="309" w:lineRule="auto"/>
              <w:ind w:right="115"/>
              <w:rPr>
                <w:sz w:val="18"/>
              </w:rPr>
            </w:pPr>
            <w:r>
              <w:rPr>
                <w:w w:val="105"/>
                <w:sz w:val="18"/>
              </w:rPr>
              <w:t>Akıllı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tahta/projeksiyon, breadboard, el aletleri, radyo test cihazı, ölçü aletleri,</w:t>
            </w:r>
            <w:r>
              <w:rPr>
                <w:spacing w:val="-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modem,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alıcı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ve verici devreleri, ağ </w:t>
            </w:r>
            <w:r>
              <w:rPr>
                <w:spacing w:val="-2"/>
                <w:w w:val="105"/>
                <w:sz w:val="18"/>
              </w:rPr>
              <w:t>kabloları</w:t>
            </w:r>
          </w:p>
        </w:tc>
        <w:tc>
          <w:tcPr>
            <w:tcW w:w="1299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1809" w:hRule="atLeast"/>
        </w:trPr>
        <w:tc>
          <w:tcPr>
            <w:tcW w:w="1045" w:type="dxa"/>
            <w:tcBorders>
              <w:left w:val="nil"/>
            </w:tcBorders>
          </w:tcPr>
          <w:p>
            <w:pPr>
              <w:pStyle w:val="TableParagraph"/>
              <w:ind w:left="9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NİSAN</w:t>
            </w:r>
          </w:p>
        </w:tc>
        <w:tc>
          <w:tcPr>
            <w:tcW w:w="879" w:type="dxa"/>
          </w:tcPr>
          <w:p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3-</w:t>
            </w:r>
            <w:r>
              <w:rPr>
                <w:spacing w:val="-10"/>
                <w:sz w:val="18"/>
              </w:rPr>
              <w:t>7</w:t>
            </w:r>
          </w:p>
          <w:p>
            <w:pPr>
              <w:pStyle w:val="TableParagraph"/>
              <w:spacing w:before="59"/>
              <w:ind w:left="106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Nisan</w:t>
            </w:r>
          </w:p>
        </w:tc>
        <w:tc>
          <w:tcPr>
            <w:tcW w:w="62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103"/>
                <w:sz w:val="18"/>
              </w:rPr>
              <w:t>4</w:t>
            </w:r>
          </w:p>
        </w:tc>
        <w:tc>
          <w:tcPr>
            <w:tcW w:w="3662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Bina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içi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sistem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odasını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kurar.</w:t>
            </w:r>
          </w:p>
        </w:tc>
        <w:tc>
          <w:tcPr>
            <w:tcW w:w="3662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2.2.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Bina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içi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sistem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odası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kurulumu</w:t>
            </w:r>
          </w:p>
          <w:p>
            <w:pPr>
              <w:pStyle w:val="TableParagraph"/>
              <w:spacing w:before="59"/>
              <w:rPr>
                <w:sz w:val="18"/>
              </w:rPr>
            </w:pPr>
            <w:r>
              <w:rPr>
                <w:sz w:val="18"/>
              </w:rPr>
              <w:t>2.Dönem</w:t>
            </w:r>
            <w:r>
              <w:rPr>
                <w:spacing w:val="20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1.Sınav</w:t>
            </w:r>
          </w:p>
        </w:tc>
        <w:tc>
          <w:tcPr>
            <w:tcW w:w="2211" w:type="dxa"/>
          </w:tcPr>
          <w:p>
            <w:pPr>
              <w:pStyle w:val="TableParagraph"/>
              <w:spacing w:line="309" w:lineRule="auto"/>
              <w:ind w:right="202"/>
              <w:rPr>
                <w:sz w:val="18"/>
              </w:rPr>
            </w:pPr>
            <w:r>
              <w:rPr>
                <w:w w:val="105"/>
                <w:sz w:val="18"/>
              </w:rPr>
              <w:t>Anlatım, araştırma, gösteri, örnek olay, </w:t>
            </w:r>
            <w:r>
              <w:rPr>
                <w:spacing w:val="-2"/>
                <w:w w:val="105"/>
                <w:sz w:val="18"/>
              </w:rPr>
              <w:t>soru-cevap,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uygulama, </w:t>
            </w:r>
            <w:r>
              <w:rPr>
                <w:w w:val="105"/>
                <w:sz w:val="18"/>
              </w:rPr>
              <w:t>bireysel</w:t>
            </w:r>
            <w:r>
              <w:rPr>
                <w:spacing w:val="-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öğretim,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beyin </w:t>
            </w:r>
            <w:r>
              <w:rPr>
                <w:spacing w:val="-2"/>
                <w:w w:val="105"/>
                <w:sz w:val="18"/>
              </w:rPr>
              <w:t>fırtınası</w:t>
            </w:r>
          </w:p>
        </w:tc>
        <w:tc>
          <w:tcPr>
            <w:tcW w:w="2211" w:type="dxa"/>
          </w:tcPr>
          <w:p>
            <w:pPr>
              <w:pStyle w:val="TableParagraph"/>
              <w:spacing w:line="309" w:lineRule="auto"/>
              <w:ind w:right="115"/>
              <w:rPr>
                <w:sz w:val="18"/>
              </w:rPr>
            </w:pPr>
            <w:r>
              <w:rPr>
                <w:w w:val="105"/>
                <w:sz w:val="18"/>
              </w:rPr>
              <w:t>Akıllı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tahta/projeksiyon, breadboard, el aletleri, radyo test cihazı, ölçü aletleri,</w:t>
            </w:r>
            <w:r>
              <w:rPr>
                <w:spacing w:val="-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modem,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alıcı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ve verici devreleri, ağ </w:t>
            </w:r>
            <w:r>
              <w:rPr>
                <w:spacing w:val="-2"/>
                <w:w w:val="105"/>
                <w:sz w:val="18"/>
              </w:rPr>
              <w:t>kabloları</w:t>
            </w:r>
          </w:p>
        </w:tc>
        <w:tc>
          <w:tcPr>
            <w:tcW w:w="1299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159"/>
              <w:ind w:left="104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1.Sınav</w:t>
            </w:r>
          </w:p>
        </w:tc>
      </w:tr>
    </w:tbl>
    <w:p>
      <w:pPr>
        <w:spacing w:after="0"/>
        <w:rPr>
          <w:sz w:val="18"/>
        </w:rPr>
        <w:sectPr>
          <w:pgSz w:w="16840" w:h="11900" w:orient="landscape"/>
          <w:pgMar w:top="540" w:bottom="280" w:left="580" w:right="440"/>
        </w:sectPr>
      </w:pPr>
    </w:p>
    <w:tbl>
      <w:tblPr>
        <w:tblW w:w="0" w:type="auto"/>
        <w:jc w:val="left"/>
        <w:tblInd w:w="114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5"/>
        <w:gridCol w:w="879"/>
        <w:gridCol w:w="626"/>
        <w:gridCol w:w="3662"/>
        <w:gridCol w:w="3662"/>
        <w:gridCol w:w="2211"/>
        <w:gridCol w:w="2211"/>
        <w:gridCol w:w="1299"/>
      </w:tblGrid>
      <w:tr>
        <w:trPr>
          <w:trHeight w:val="1809" w:hRule="atLeast"/>
        </w:trPr>
        <w:tc>
          <w:tcPr>
            <w:tcW w:w="1045" w:type="dxa"/>
            <w:tcBorders>
              <w:left w:val="nil"/>
            </w:tcBorders>
          </w:tcPr>
          <w:p>
            <w:pPr>
              <w:pStyle w:val="TableParagraph"/>
              <w:ind w:left="9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NİSAN</w:t>
            </w:r>
          </w:p>
        </w:tc>
        <w:tc>
          <w:tcPr>
            <w:tcW w:w="879" w:type="dxa"/>
          </w:tcPr>
          <w:p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10-</w:t>
            </w:r>
            <w:r>
              <w:rPr>
                <w:spacing w:val="-5"/>
                <w:w w:val="105"/>
                <w:sz w:val="18"/>
              </w:rPr>
              <w:t>14</w:t>
            </w:r>
          </w:p>
          <w:p>
            <w:pPr>
              <w:pStyle w:val="TableParagraph"/>
              <w:spacing w:before="59"/>
              <w:ind w:left="106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Nisan</w:t>
            </w:r>
          </w:p>
        </w:tc>
        <w:tc>
          <w:tcPr>
            <w:tcW w:w="62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103"/>
                <w:sz w:val="18"/>
              </w:rPr>
              <w:t>4</w:t>
            </w:r>
          </w:p>
        </w:tc>
        <w:tc>
          <w:tcPr>
            <w:tcW w:w="3662" w:type="dxa"/>
          </w:tcPr>
          <w:p>
            <w:pPr>
              <w:pStyle w:val="TableParagraph"/>
              <w:spacing w:line="309" w:lineRule="auto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Bina içi haberleşme tesisatının </w:t>
            </w:r>
            <w:r>
              <w:rPr>
                <w:spacing w:val="-2"/>
                <w:w w:val="105"/>
                <w:sz w:val="18"/>
              </w:rPr>
              <w:t>projelerini çizer.</w:t>
            </w:r>
          </w:p>
        </w:tc>
        <w:tc>
          <w:tcPr>
            <w:tcW w:w="3662" w:type="dxa"/>
          </w:tcPr>
          <w:p>
            <w:pPr>
              <w:pStyle w:val="TableParagraph"/>
              <w:numPr>
                <w:ilvl w:val="0"/>
                <w:numId w:val="24"/>
              </w:numPr>
              <w:tabs>
                <w:tab w:pos="314" w:val="left" w:leader="none"/>
              </w:tabs>
              <w:spacing w:line="309" w:lineRule="auto" w:before="123" w:after="0"/>
              <w:ind w:left="105" w:right="465" w:firstLine="0"/>
              <w:jc w:val="left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BİNA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İÇİ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HABERLEŞME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TESİSAT</w:t>
            </w:r>
            <w:r>
              <w:rPr>
                <w:spacing w:val="-2"/>
                <w:w w:val="105"/>
                <w:sz w:val="18"/>
              </w:rPr>
              <w:t> PROJELERİ</w:t>
            </w:r>
          </w:p>
          <w:p>
            <w:pPr>
              <w:pStyle w:val="TableParagraph"/>
              <w:numPr>
                <w:ilvl w:val="1"/>
                <w:numId w:val="24"/>
              </w:numPr>
              <w:tabs>
                <w:tab w:pos="469" w:val="left" w:leader="none"/>
              </w:tabs>
              <w:spacing w:line="309" w:lineRule="auto" w:before="0" w:after="0"/>
              <w:ind w:left="105" w:right="596" w:firstLine="0"/>
              <w:jc w:val="left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Bina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içi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haberleşme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tesisatında</w:t>
            </w:r>
            <w:r>
              <w:rPr>
                <w:spacing w:val="-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kullanılan semboller ve işaretler</w:t>
            </w:r>
          </w:p>
          <w:p>
            <w:pPr>
              <w:pStyle w:val="TableParagraph"/>
              <w:numPr>
                <w:ilvl w:val="1"/>
                <w:numId w:val="24"/>
              </w:numPr>
              <w:tabs>
                <w:tab w:pos="469" w:val="left" w:leader="none"/>
              </w:tabs>
              <w:spacing w:line="309" w:lineRule="auto" w:before="0" w:after="0"/>
              <w:ind w:left="105" w:right="648" w:firstLine="0"/>
              <w:jc w:val="left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Bina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içi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haberleşme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tesisatının</w:t>
            </w:r>
            <w:r>
              <w:rPr>
                <w:spacing w:val="-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projesinin çizim aşamaları</w:t>
            </w:r>
          </w:p>
        </w:tc>
        <w:tc>
          <w:tcPr>
            <w:tcW w:w="2211" w:type="dxa"/>
          </w:tcPr>
          <w:p>
            <w:pPr>
              <w:pStyle w:val="TableParagraph"/>
              <w:spacing w:line="309" w:lineRule="auto"/>
              <w:ind w:right="202"/>
              <w:rPr>
                <w:sz w:val="18"/>
              </w:rPr>
            </w:pPr>
            <w:r>
              <w:rPr>
                <w:w w:val="105"/>
                <w:sz w:val="18"/>
              </w:rPr>
              <w:t>Anlatım, araştırma, gösteri, örnek olay, </w:t>
            </w:r>
            <w:r>
              <w:rPr>
                <w:spacing w:val="-2"/>
                <w:w w:val="105"/>
                <w:sz w:val="18"/>
              </w:rPr>
              <w:t>soru-cevap,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uygulama, </w:t>
            </w:r>
            <w:r>
              <w:rPr>
                <w:w w:val="105"/>
                <w:sz w:val="18"/>
              </w:rPr>
              <w:t>bireysel</w:t>
            </w:r>
            <w:r>
              <w:rPr>
                <w:spacing w:val="-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öğretim,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beyin </w:t>
            </w:r>
            <w:r>
              <w:rPr>
                <w:spacing w:val="-2"/>
                <w:w w:val="105"/>
                <w:sz w:val="18"/>
              </w:rPr>
              <w:t>fırtınası</w:t>
            </w:r>
          </w:p>
        </w:tc>
        <w:tc>
          <w:tcPr>
            <w:tcW w:w="2211" w:type="dxa"/>
          </w:tcPr>
          <w:p>
            <w:pPr>
              <w:pStyle w:val="TableParagraph"/>
              <w:spacing w:line="309" w:lineRule="auto"/>
              <w:ind w:right="115"/>
              <w:rPr>
                <w:sz w:val="18"/>
              </w:rPr>
            </w:pPr>
            <w:r>
              <w:rPr>
                <w:w w:val="105"/>
                <w:sz w:val="18"/>
              </w:rPr>
              <w:t>Akıllı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tahta/projeksiyon, breadboard, el aletleri, radyo test cihazı, ölçü aletleri,</w:t>
            </w:r>
            <w:r>
              <w:rPr>
                <w:spacing w:val="-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modem,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alıcı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ve verici devreleri, ağ </w:t>
            </w:r>
            <w:r>
              <w:rPr>
                <w:spacing w:val="-2"/>
                <w:w w:val="105"/>
                <w:sz w:val="18"/>
              </w:rPr>
              <w:t>kabloları</w:t>
            </w:r>
          </w:p>
        </w:tc>
        <w:tc>
          <w:tcPr>
            <w:tcW w:w="1299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>
      <w:pPr>
        <w:spacing w:before="143"/>
        <w:ind w:left="1195" w:right="1205" w:firstLine="0"/>
        <w:jc w:val="center"/>
        <w:rPr>
          <w:b/>
          <w:sz w:val="18"/>
        </w:rPr>
      </w:pPr>
      <w:r>
        <w:rPr>
          <w:b/>
          <w:spacing w:val="-2"/>
          <w:w w:val="105"/>
          <w:sz w:val="18"/>
        </w:rPr>
        <w:t>ARA</w:t>
      </w:r>
      <w:r>
        <w:rPr>
          <w:b/>
          <w:spacing w:val="-11"/>
          <w:w w:val="105"/>
          <w:sz w:val="18"/>
        </w:rPr>
        <w:t> </w:t>
      </w:r>
      <w:r>
        <w:rPr>
          <w:b/>
          <w:spacing w:val="-2"/>
          <w:w w:val="105"/>
          <w:sz w:val="18"/>
        </w:rPr>
        <w:t>TATİL</w:t>
      </w:r>
      <w:r>
        <w:rPr>
          <w:b/>
          <w:spacing w:val="-11"/>
          <w:w w:val="105"/>
          <w:sz w:val="18"/>
        </w:rPr>
        <w:t> </w:t>
      </w:r>
      <w:r>
        <w:rPr>
          <w:b/>
          <w:spacing w:val="-2"/>
          <w:w w:val="105"/>
          <w:sz w:val="18"/>
        </w:rPr>
        <w:t>(17-21</w:t>
      </w:r>
      <w:r>
        <w:rPr>
          <w:b/>
          <w:spacing w:val="-11"/>
          <w:w w:val="105"/>
          <w:sz w:val="18"/>
        </w:rPr>
        <w:t> </w:t>
      </w:r>
      <w:r>
        <w:rPr>
          <w:b/>
          <w:spacing w:val="-2"/>
          <w:w w:val="105"/>
          <w:sz w:val="18"/>
        </w:rPr>
        <w:t>NİSAN)</w:t>
      </w:r>
    </w:p>
    <w:p>
      <w:pPr>
        <w:pStyle w:val="BodyText"/>
        <w:spacing w:before="10" w:after="1"/>
        <w:rPr>
          <w:b/>
          <w:sz w:val="12"/>
        </w:rPr>
      </w:pPr>
    </w:p>
    <w:tbl>
      <w:tblPr>
        <w:tblW w:w="0" w:type="auto"/>
        <w:jc w:val="left"/>
        <w:tblInd w:w="114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5"/>
        <w:gridCol w:w="879"/>
        <w:gridCol w:w="626"/>
        <w:gridCol w:w="3662"/>
        <w:gridCol w:w="3662"/>
        <w:gridCol w:w="2211"/>
        <w:gridCol w:w="2211"/>
        <w:gridCol w:w="1299"/>
      </w:tblGrid>
      <w:tr>
        <w:trPr>
          <w:trHeight w:val="1809" w:hRule="atLeast"/>
        </w:trPr>
        <w:tc>
          <w:tcPr>
            <w:tcW w:w="1045" w:type="dxa"/>
            <w:tcBorders>
              <w:left w:val="nil"/>
            </w:tcBorders>
          </w:tcPr>
          <w:p>
            <w:pPr>
              <w:pStyle w:val="TableParagraph"/>
              <w:ind w:left="9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NİSAN</w:t>
            </w:r>
          </w:p>
        </w:tc>
        <w:tc>
          <w:tcPr>
            <w:tcW w:w="879" w:type="dxa"/>
          </w:tcPr>
          <w:p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24-</w:t>
            </w:r>
            <w:r>
              <w:rPr>
                <w:spacing w:val="-5"/>
                <w:w w:val="105"/>
                <w:sz w:val="18"/>
              </w:rPr>
              <w:t>28</w:t>
            </w:r>
          </w:p>
          <w:p>
            <w:pPr>
              <w:pStyle w:val="TableParagraph"/>
              <w:spacing w:before="59"/>
              <w:ind w:left="106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Nisan</w:t>
            </w:r>
          </w:p>
        </w:tc>
        <w:tc>
          <w:tcPr>
            <w:tcW w:w="62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103"/>
                <w:sz w:val="18"/>
              </w:rPr>
              <w:t>4</w:t>
            </w:r>
          </w:p>
        </w:tc>
        <w:tc>
          <w:tcPr>
            <w:tcW w:w="3662" w:type="dxa"/>
          </w:tcPr>
          <w:p>
            <w:pPr>
              <w:pStyle w:val="TableParagraph"/>
              <w:spacing w:line="309" w:lineRule="auto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Bina içi haberleşme tesisatının </w:t>
            </w:r>
            <w:r>
              <w:rPr>
                <w:spacing w:val="-2"/>
                <w:w w:val="105"/>
                <w:sz w:val="18"/>
              </w:rPr>
              <w:t>projelerini çizer.</w:t>
            </w:r>
          </w:p>
        </w:tc>
        <w:tc>
          <w:tcPr>
            <w:tcW w:w="3662" w:type="dxa"/>
          </w:tcPr>
          <w:p>
            <w:pPr>
              <w:pStyle w:val="TableParagraph"/>
              <w:numPr>
                <w:ilvl w:val="1"/>
                <w:numId w:val="25"/>
              </w:numPr>
              <w:tabs>
                <w:tab w:pos="469" w:val="left" w:leader="none"/>
              </w:tabs>
              <w:spacing w:line="309" w:lineRule="auto" w:before="123" w:after="0"/>
              <w:ind w:left="105" w:right="648" w:firstLine="0"/>
              <w:jc w:val="left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Bina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içi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haberleşme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tesisatının</w:t>
            </w:r>
            <w:r>
              <w:rPr>
                <w:spacing w:val="-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projesinin çizim aşamaları</w:t>
            </w:r>
          </w:p>
          <w:p>
            <w:pPr>
              <w:pStyle w:val="TableParagraph"/>
              <w:numPr>
                <w:ilvl w:val="1"/>
                <w:numId w:val="25"/>
              </w:numPr>
              <w:tabs>
                <w:tab w:pos="469" w:val="left" w:leader="none"/>
              </w:tabs>
              <w:spacing w:line="309" w:lineRule="auto" w:before="0" w:after="0"/>
              <w:ind w:left="105" w:right="648" w:firstLine="0"/>
              <w:jc w:val="left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Bina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içi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haberleşme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tesisatının</w:t>
            </w:r>
            <w:r>
              <w:rPr>
                <w:spacing w:val="-2"/>
                <w:w w:val="105"/>
                <w:sz w:val="18"/>
              </w:rPr>
              <w:t> projeleri</w:t>
            </w:r>
          </w:p>
          <w:p>
            <w:pPr>
              <w:pStyle w:val="TableParagraph"/>
              <w:spacing w:line="206" w:lineRule="exact" w:before="0"/>
              <w:rPr>
                <w:sz w:val="18"/>
              </w:rPr>
            </w:pPr>
            <w:r>
              <w:rPr>
                <w:w w:val="105"/>
                <w:sz w:val="18"/>
              </w:rPr>
              <w:t>Çocuk,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insan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sevgisi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ve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evrensellik</w:t>
            </w:r>
          </w:p>
        </w:tc>
        <w:tc>
          <w:tcPr>
            <w:tcW w:w="2211" w:type="dxa"/>
          </w:tcPr>
          <w:p>
            <w:pPr>
              <w:pStyle w:val="TableParagraph"/>
              <w:spacing w:line="309" w:lineRule="auto"/>
              <w:ind w:right="202"/>
              <w:rPr>
                <w:sz w:val="18"/>
              </w:rPr>
            </w:pPr>
            <w:r>
              <w:rPr>
                <w:w w:val="105"/>
                <w:sz w:val="18"/>
              </w:rPr>
              <w:t>Anlatım, araştırma, gösteri, örnek olay, </w:t>
            </w:r>
            <w:r>
              <w:rPr>
                <w:spacing w:val="-2"/>
                <w:w w:val="105"/>
                <w:sz w:val="18"/>
              </w:rPr>
              <w:t>soru-cevap,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uygulama, </w:t>
            </w:r>
            <w:r>
              <w:rPr>
                <w:w w:val="105"/>
                <w:sz w:val="18"/>
              </w:rPr>
              <w:t>bireysel</w:t>
            </w:r>
            <w:r>
              <w:rPr>
                <w:spacing w:val="-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öğretim,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beyin </w:t>
            </w:r>
            <w:r>
              <w:rPr>
                <w:spacing w:val="-2"/>
                <w:w w:val="105"/>
                <w:sz w:val="18"/>
              </w:rPr>
              <w:t>fırtınası</w:t>
            </w:r>
          </w:p>
        </w:tc>
        <w:tc>
          <w:tcPr>
            <w:tcW w:w="2211" w:type="dxa"/>
          </w:tcPr>
          <w:p>
            <w:pPr>
              <w:pStyle w:val="TableParagraph"/>
              <w:spacing w:line="309" w:lineRule="auto"/>
              <w:ind w:right="115"/>
              <w:rPr>
                <w:sz w:val="18"/>
              </w:rPr>
            </w:pPr>
            <w:r>
              <w:rPr>
                <w:w w:val="105"/>
                <w:sz w:val="18"/>
              </w:rPr>
              <w:t>Akıllı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tahta/projeksiyon, breadboard, el aletleri, radyo test cihazı, ölçü aletleri,</w:t>
            </w:r>
            <w:r>
              <w:rPr>
                <w:spacing w:val="-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modem,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alıcı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ve verici devreleri, ağ </w:t>
            </w:r>
            <w:r>
              <w:rPr>
                <w:spacing w:val="-2"/>
                <w:w w:val="105"/>
                <w:sz w:val="18"/>
              </w:rPr>
              <w:t>kabloları</w:t>
            </w:r>
          </w:p>
        </w:tc>
        <w:tc>
          <w:tcPr>
            <w:tcW w:w="1299" w:type="dxa"/>
            <w:tcBorders>
              <w:right w:val="nil"/>
            </w:tcBorders>
          </w:tcPr>
          <w:p>
            <w:pPr>
              <w:pStyle w:val="TableParagraph"/>
              <w:spacing w:line="309" w:lineRule="auto"/>
              <w:ind w:left="104" w:right="435"/>
              <w:rPr>
                <w:sz w:val="18"/>
              </w:rPr>
            </w:pPr>
            <w:r>
              <w:rPr>
                <w:w w:val="105"/>
                <w:sz w:val="18"/>
              </w:rPr>
              <w:t>23</w:t>
            </w:r>
            <w:r>
              <w:rPr>
                <w:spacing w:val="-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Nisan </w:t>
            </w:r>
            <w:r>
              <w:rPr>
                <w:spacing w:val="-2"/>
                <w:w w:val="105"/>
                <w:sz w:val="18"/>
              </w:rPr>
              <w:t>Ulusal</w:t>
            </w:r>
          </w:p>
          <w:p>
            <w:pPr>
              <w:pStyle w:val="TableParagraph"/>
              <w:spacing w:line="309" w:lineRule="auto" w:before="0"/>
              <w:ind w:left="104" w:right="299"/>
              <w:rPr>
                <w:sz w:val="18"/>
              </w:rPr>
            </w:pPr>
            <w:r>
              <w:rPr>
                <w:spacing w:val="-2"/>
                <w:sz w:val="18"/>
              </w:rPr>
              <w:t>Egemenlik </w:t>
            </w:r>
            <w:r>
              <w:rPr>
                <w:w w:val="105"/>
                <w:sz w:val="18"/>
              </w:rPr>
              <w:t>ve Çocuk </w:t>
            </w:r>
            <w:r>
              <w:rPr>
                <w:spacing w:val="-2"/>
                <w:w w:val="105"/>
                <w:sz w:val="18"/>
              </w:rPr>
              <w:t>Bayramı</w:t>
            </w:r>
          </w:p>
        </w:tc>
      </w:tr>
      <w:tr>
        <w:trPr>
          <w:trHeight w:val="2874" w:hRule="atLeast"/>
        </w:trPr>
        <w:tc>
          <w:tcPr>
            <w:tcW w:w="1045" w:type="dxa"/>
            <w:tcBorders>
              <w:left w:val="nil"/>
            </w:tcBorders>
          </w:tcPr>
          <w:p>
            <w:pPr>
              <w:pStyle w:val="TableParagraph"/>
              <w:ind w:left="9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MAYIS</w:t>
            </w:r>
          </w:p>
        </w:tc>
        <w:tc>
          <w:tcPr>
            <w:tcW w:w="879" w:type="dxa"/>
          </w:tcPr>
          <w:p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1-</w:t>
            </w:r>
            <w:r>
              <w:rPr>
                <w:spacing w:val="-10"/>
                <w:sz w:val="18"/>
              </w:rPr>
              <w:t>5</w:t>
            </w:r>
          </w:p>
          <w:p>
            <w:pPr>
              <w:pStyle w:val="TableParagraph"/>
              <w:spacing w:before="59"/>
              <w:ind w:left="106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Mayıs</w:t>
            </w:r>
          </w:p>
        </w:tc>
        <w:tc>
          <w:tcPr>
            <w:tcW w:w="62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103"/>
                <w:sz w:val="18"/>
              </w:rPr>
              <w:t>4</w:t>
            </w:r>
          </w:p>
        </w:tc>
        <w:tc>
          <w:tcPr>
            <w:tcW w:w="3662" w:type="dxa"/>
          </w:tcPr>
          <w:p>
            <w:pPr>
              <w:pStyle w:val="TableParagraph"/>
              <w:spacing w:line="309" w:lineRule="auto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Bina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içi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haberleşme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tesisatının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montajını yapar.</w:t>
            </w:r>
          </w:p>
        </w:tc>
        <w:tc>
          <w:tcPr>
            <w:tcW w:w="3662" w:type="dxa"/>
          </w:tcPr>
          <w:p>
            <w:pPr>
              <w:pStyle w:val="TableParagraph"/>
              <w:numPr>
                <w:ilvl w:val="0"/>
                <w:numId w:val="26"/>
              </w:numPr>
              <w:tabs>
                <w:tab w:pos="314" w:val="left" w:leader="none"/>
              </w:tabs>
              <w:spacing w:line="309" w:lineRule="auto" w:before="123" w:after="0"/>
              <w:ind w:left="105" w:right="413" w:firstLine="0"/>
              <w:jc w:val="left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BİNA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İÇİ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HABERLEŞME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TESİSATI</w:t>
            </w:r>
            <w:r>
              <w:rPr>
                <w:spacing w:val="-2"/>
                <w:w w:val="105"/>
                <w:sz w:val="18"/>
              </w:rPr>
              <w:t> MONTAJI</w:t>
            </w:r>
          </w:p>
          <w:p>
            <w:pPr>
              <w:pStyle w:val="TableParagraph"/>
              <w:numPr>
                <w:ilvl w:val="1"/>
                <w:numId w:val="26"/>
              </w:numPr>
              <w:tabs>
                <w:tab w:pos="469" w:val="left" w:leader="none"/>
              </w:tabs>
              <w:spacing w:line="309" w:lineRule="auto" w:before="0" w:after="0"/>
              <w:ind w:left="105" w:right="482" w:firstLine="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Bina içi haberleşme tesisatının </w:t>
            </w:r>
            <w:r>
              <w:rPr>
                <w:spacing w:val="-2"/>
                <w:w w:val="105"/>
                <w:sz w:val="18"/>
              </w:rPr>
              <w:t>özellikleri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ve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kullanılacak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malzemeler</w:t>
            </w:r>
          </w:p>
          <w:p>
            <w:pPr>
              <w:pStyle w:val="TableParagraph"/>
              <w:numPr>
                <w:ilvl w:val="1"/>
                <w:numId w:val="26"/>
              </w:numPr>
              <w:tabs>
                <w:tab w:pos="469" w:val="left" w:leader="none"/>
              </w:tabs>
              <w:spacing w:line="309" w:lineRule="auto" w:before="0" w:after="0"/>
              <w:ind w:left="105" w:right="285" w:firstLine="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Bina içi haberleşme tesisatında kullanılacak</w:t>
            </w:r>
            <w:r>
              <w:rPr>
                <w:spacing w:val="-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kablo,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kablo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kanalı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ve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PVC</w:t>
            </w:r>
            <w:r>
              <w:rPr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boruları</w:t>
            </w:r>
          </w:p>
          <w:p>
            <w:pPr>
              <w:pStyle w:val="TableParagraph"/>
              <w:numPr>
                <w:ilvl w:val="1"/>
                <w:numId w:val="26"/>
              </w:numPr>
              <w:tabs>
                <w:tab w:pos="469" w:val="left" w:leader="none"/>
              </w:tabs>
              <w:spacing w:line="309" w:lineRule="auto" w:before="0" w:after="0"/>
              <w:ind w:left="105" w:right="129" w:firstLine="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Bina içi haberleşme tesisatında kullanılacak terminal kutusu, terminal bloğu,</w:t>
            </w:r>
            <w:r>
              <w:rPr>
                <w:spacing w:val="-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telefon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prizi,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telefon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fişi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ve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soketler</w:t>
            </w:r>
          </w:p>
        </w:tc>
        <w:tc>
          <w:tcPr>
            <w:tcW w:w="2211" w:type="dxa"/>
          </w:tcPr>
          <w:p>
            <w:pPr>
              <w:pStyle w:val="TableParagraph"/>
              <w:spacing w:line="309" w:lineRule="auto"/>
              <w:ind w:right="202"/>
              <w:rPr>
                <w:sz w:val="18"/>
              </w:rPr>
            </w:pPr>
            <w:r>
              <w:rPr>
                <w:w w:val="105"/>
                <w:sz w:val="18"/>
              </w:rPr>
              <w:t>Anlatım, araştırma, gösteri, örnek olay, </w:t>
            </w:r>
            <w:r>
              <w:rPr>
                <w:spacing w:val="-2"/>
                <w:w w:val="105"/>
                <w:sz w:val="18"/>
              </w:rPr>
              <w:t>soru-cevap,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uygulama, </w:t>
            </w:r>
            <w:r>
              <w:rPr>
                <w:w w:val="105"/>
                <w:sz w:val="18"/>
              </w:rPr>
              <w:t>bireysel</w:t>
            </w:r>
            <w:r>
              <w:rPr>
                <w:spacing w:val="-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öğretim,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beyin </w:t>
            </w:r>
            <w:r>
              <w:rPr>
                <w:spacing w:val="-2"/>
                <w:w w:val="105"/>
                <w:sz w:val="18"/>
              </w:rPr>
              <w:t>fırtınası</w:t>
            </w:r>
          </w:p>
        </w:tc>
        <w:tc>
          <w:tcPr>
            <w:tcW w:w="2211" w:type="dxa"/>
          </w:tcPr>
          <w:p>
            <w:pPr>
              <w:pStyle w:val="TableParagraph"/>
              <w:spacing w:line="309" w:lineRule="auto"/>
              <w:ind w:right="115"/>
              <w:rPr>
                <w:sz w:val="18"/>
              </w:rPr>
            </w:pPr>
            <w:r>
              <w:rPr>
                <w:w w:val="105"/>
                <w:sz w:val="18"/>
              </w:rPr>
              <w:t>Akıllı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tahta/projeksiyon, breadboard, el aletleri, radyo test cihazı, ölçü aletleri,</w:t>
            </w:r>
            <w:r>
              <w:rPr>
                <w:spacing w:val="-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modem,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alıcı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ve verici devreleri, ağ </w:t>
            </w:r>
            <w:r>
              <w:rPr>
                <w:spacing w:val="-2"/>
                <w:w w:val="105"/>
                <w:sz w:val="18"/>
              </w:rPr>
              <w:t>kabloları</w:t>
            </w:r>
          </w:p>
        </w:tc>
        <w:tc>
          <w:tcPr>
            <w:tcW w:w="1299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1809" w:hRule="atLeast"/>
        </w:trPr>
        <w:tc>
          <w:tcPr>
            <w:tcW w:w="1045" w:type="dxa"/>
            <w:tcBorders>
              <w:left w:val="nil"/>
            </w:tcBorders>
          </w:tcPr>
          <w:p>
            <w:pPr>
              <w:pStyle w:val="TableParagraph"/>
              <w:ind w:left="9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MAYIS</w:t>
            </w:r>
          </w:p>
        </w:tc>
        <w:tc>
          <w:tcPr>
            <w:tcW w:w="879" w:type="dxa"/>
          </w:tcPr>
          <w:p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8-</w:t>
            </w:r>
            <w:r>
              <w:rPr>
                <w:spacing w:val="-5"/>
                <w:w w:val="105"/>
                <w:sz w:val="18"/>
              </w:rPr>
              <w:t>12</w:t>
            </w:r>
          </w:p>
          <w:p>
            <w:pPr>
              <w:pStyle w:val="TableParagraph"/>
              <w:spacing w:before="59"/>
              <w:ind w:left="106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Mayıs</w:t>
            </w:r>
          </w:p>
        </w:tc>
        <w:tc>
          <w:tcPr>
            <w:tcW w:w="62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103"/>
                <w:sz w:val="18"/>
              </w:rPr>
              <w:t>4</w:t>
            </w:r>
          </w:p>
        </w:tc>
        <w:tc>
          <w:tcPr>
            <w:tcW w:w="3662" w:type="dxa"/>
          </w:tcPr>
          <w:p>
            <w:pPr>
              <w:pStyle w:val="TableParagraph"/>
              <w:spacing w:line="309" w:lineRule="auto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Bina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içi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haberleşme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tesisatının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montajını yapar.</w:t>
            </w:r>
          </w:p>
        </w:tc>
        <w:tc>
          <w:tcPr>
            <w:tcW w:w="3662" w:type="dxa"/>
          </w:tcPr>
          <w:p>
            <w:pPr>
              <w:pStyle w:val="TableParagraph"/>
              <w:numPr>
                <w:ilvl w:val="1"/>
                <w:numId w:val="27"/>
              </w:numPr>
              <w:tabs>
                <w:tab w:pos="469" w:val="left" w:leader="none"/>
              </w:tabs>
              <w:spacing w:line="240" w:lineRule="auto" w:before="123" w:after="0"/>
              <w:ind w:left="468" w:right="0" w:hanging="364"/>
              <w:jc w:val="left"/>
              <w:rPr>
                <w:sz w:val="18"/>
              </w:rPr>
            </w:pPr>
            <w:r>
              <w:rPr>
                <w:sz w:val="18"/>
              </w:rPr>
              <w:t>Telefon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santrallerinin</w:t>
            </w:r>
            <w:r>
              <w:rPr>
                <w:spacing w:val="15"/>
                <w:sz w:val="18"/>
              </w:rPr>
              <w:t> </w:t>
            </w:r>
            <w:r>
              <w:rPr>
                <w:spacing w:val="-2"/>
                <w:sz w:val="18"/>
              </w:rPr>
              <w:t>özellikleri</w:t>
            </w:r>
          </w:p>
          <w:p>
            <w:pPr>
              <w:pStyle w:val="TableParagraph"/>
              <w:numPr>
                <w:ilvl w:val="1"/>
                <w:numId w:val="27"/>
              </w:numPr>
              <w:tabs>
                <w:tab w:pos="469" w:val="left" w:leader="none"/>
              </w:tabs>
              <w:spacing w:line="309" w:lineRule="auto" w:before="59" w:after="0"/>
              <w:ind w:left="105" w:right="544" w:firstLine="0"/>
              <w:jc w:val="left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Bina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içi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tesisatının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bağlantılarını</w:t>
            </w:r>
            <w:r>
              <w:rPr>
                <w:spacing w:val="-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yapma teknikleri</w:t>
            </w:r>
          </w:p>
          <w:p>
            <w:pPr>
              <w:pStyle w:val="TableParagraph"/>
              <w:numPr>
                <w:ilvl w:val="1"/>
                <w:numId w:val="27"/>
              </w:numPr>
              <w:tabs>
                <w:tab w:pos="469" w:val="left" w:leader="none"/>
              </w:tabs>
              <w:spacing w:line="206" w:lineRule="exact" w:before="0" w:after="0"/>
              <w:ind w:left="468" w:right="0" w:hanging="364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Bina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içi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tesisatının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montaj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yöntemleri</w:t>
            </w:r>
          </w:p>
          <w:p>
            <w:pPr>
              <w:pStyle w:val="TableParagraph"/>
              <w:numPr>
                <w:ilvl w:val="1"/>
                <w:numId w:val="27"/>
              </w:numPr>
              <w:tabs>
                <w:tab w:pos="469" w:val="left" w:leader="none"/>
              </w:tabs>
              <w:spacing w:line="309" w:lineRule="auto" w:before="60" w:after="0"/>
              <w:ind w:left="105" w:right="782" w:firstLine="0"/>
              <w:jc w:val="left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Bina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içi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tesisatında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kullanılan</w:t>
            </w:r>
            <w:r>
              <w:rPr>
                <w:spacing w:val="-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santralin programlama işlemleri</w:t>
            </w:r>
          </w:p>
        </w:tc>
        <w:tc>
          <w:tcPr>
            <w:tcW w:w="2211" w:type="dxa"/>
          </w:tcPr>
          <w:p>
            <w:pPr>
              <w:pStyle w:val="TableParagraph"/>
              <w:spacing w:line="309" w:lineRule="auto"/>
              <w:ind w:right="202"/>
              <w:rPr>
                <w:sz w:val="18"/>
              </w:rPr>
            </w:pPr>
            <w:r>
              <w:rPr>
                <w:w w:val="105"/>
                <w:sz w:val="18"/>
              </w:rPr>
              <w:t>Anlatım, araştırma, gösteri, örnek olay, </w:t>
            </w:r>
            <w:r>
              <w:rPr>
                <w:spacing w:val="-2"/>
                <w:w w:val="105"/>
                <w:sz w:val="18"/>
              </w:rPr>
              <w:t>soru-cevap,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uygulama, </w:t>
            </w:r>
            <w:r>
              <w:rPr>
                <w:w w:val="105"/>
                <w:sz w:val="18"/>
              </w:rPr>
              <w:t>bireysel</w:t>
            </w:r>
            <w:r>
              <w:rPr>
                <w:spacing w:val="-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öğretim,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beyin </w:t>
            </w:r>
            <w:r>
              <w:rPr>
                <w:spacing w:val="-2"/>
                <w:w w:val="105"/>
                <w:sz w:val="18"/>
              </w:rPr>
              <w:t>fırtınası</w:t>
            </w:r>
          </w:p>
        </w:tc>
        <w:tc>
          <w:tcPr>
            <w:tcW w:w="2211" w:type="dxa"/>
          </w:tcPr>
          <w:p>
            <w:pPr>
              <w:pStyle w:val="TableParagraph"/>
              <w:spacing w:line="309" w:lineRule="auto"/>
              <w:ind w:right="115"/>
              <w:rPr>
                <w:sz w:val="18"/>
              </w:rPr>
            </w:pPr>
            <w:r>
              <w:rPr>
                <w:w w:val="105"/>
                <w:sz w:val="18"/>
              </w:rPr>
              <w:t>Akıllı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tahta/projeksiyon, breadboard, el aletleri, radyo test cihazı, ölçü aletleri,</w:t>
            </w:r>
            <w:r>
              <w:rPr>
                <w:spacing w:val="-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modem,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alıcı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ve verici devreleri, ağ </w:t>
            </w:r>
            <w:r>
              <w:rPr>
                <w:spacing w:val="-2"/>
                <w:w w:val="105"/>
                <w:sz w:val="18"/>
              </w:rPr>
              <w:t>kabloları</w:t>
            </w:r>
          </w:p>
        </w:tc>
        <w:tc>
          <w:tcPr>
            <w:tcW w:w="1299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type w:val="continuous"/>
          <w:pgSz w:w="16840" w:h="11900" w:orient="landscape"/>
          <w:pgMar w:top="540" w:bottom="280" w:left="580" w:right="440"/>
        </w:sectPr>
      </w:pPr>
    </w:p>
    <w:tbl>
      <w:tblPr>
        <w:tblW w:w="0" w:type="auto"/>
        <w:jc w:val="left"/>
        <w:tblInd w:w="114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5"/>
        <w:gridCol w:w="879"/>
        <w:gridCol w:w="626"/>
        <w:gridCol w:w="3662"/>
        <w:gridCol w:w="3662"/>
        <w:gridCol w:w="2211"/>
        <w:gridCol w:w="2211"/>
        <w:gridCol w:w="1299"/>
      </w:tblGrid>
      <w:tr>
        <w:trPr>
          <w:trHeight w:val="2608" w:hRule="atLeast"/>
        </w:trPr>
        <w:tc>
          <w:tcPr>
            <w:tcW w:w="1045" w:type="dxa"/>
            <w:tcBorders>
              <w:left w:val="nil"/>
            </w:tcBorders>
          </w:tcPr>
          <w:p>
            <w:pPr>
              <w:pStyle w:val="TableParagraph"/>
              <w:ind w:left="9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MAYIS</w:t>
            </w:r>
          </w:p>
        </w:tc>
        <w:tc>
          <w:tcPr>
            <w:tcW w:w="879" w:type="dxa"/>
          </w:tcPr>
          <w:p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15-</w:t>
            </w:r>
            <w:r>
              <w:rPr>
                <w:spacing w:val="-5"/>
                <w:w w:val="105"/>
                <w:sz w:val="18"/>
              </w:rPr>
              <w:t>19</w:t>
            </w:r>
          </w:p>
          <w:p>
            <w:pPr>
              <w:pStyle w:val="TableParagraph"/>
              <w:spacing w:before="59"/>
              <w:ind w:left="106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Mayıs</w:t>
            </w:r>
          </w:p>
        </w:tc>
        <w:tc>
          <w:tcPr>
            <w:tcW w:w="62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103"/>
                <w:sz w:val="18"/>
              </w:rPr>
              <w:t>4</w:t>
            </w:r>
          </w:p>
        </w:tc>
        <w:tc>
          <w:tcPr>
            <w:tcW w:w="3662" w:type="dxa"/>
          </w:tcPr>
          <w:p>
            <w:pPr>
              <w:pStyle w:val="TableParagraph"/>
              <w:spacing w:line="309" w:lineRule="auto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Bina içi haberleşme tesisatının </w:t>
            </w:r>
            <w:r>
              <w:rPr>
                <w:spacing w:val="-2"/>
                <w:w w:val="105"/>
                <w:sz w:val="18"/>
              </w:rPr>
              <w:t>arızalarını </w:t>
            </w:r>
            <w:r>
              <w:rPr>
                <w:w w:val="105"/>
                <w:sz w:val="18"/>
              </w:rPr>
              <w:t>bulur, bakımını ve onarımını yapar.</w:t>
            </w:r>
          </w:p>
        </w:tc>
        <w:tc>
          <w:tcPr>
            <w:tcW w:w="3662" w:type="dxa"/>
          </w:tcPr>
          <w:p>
            <w:pPr>
              <w:pStyle w:val="TableParagraph"/>
              <w:numPr>
                <w:ilvl w:val="0"/>
                <w:numId w:val="28"/>
              </w:numPr>
              <w:tabs>
                <w:tab w:pos="314" w:val="left" w:leader="none"/>
              </w:tabs>
              <w:spacing w:line="309" w:lineRule="auto" w:before="123" w:after="0"/>
              <w:ind w:left="105" w:right="413" w:firstLine="0"/>
              <w:jc w:val="left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BİNA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İÇİ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HABERLEŞME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TESİSATI</w:t>
            </w:r>
            <w:r>
              <w:rPr>
                <w:spacing w:val="-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BAKIM ONARIMI</w:t>
            </w:r>
          </w:p>
          <w:p>
            <w:pPr>
              <w:pStyle w:val="TableParagraph"/>
              <w:numPr>
                <w:ilvl w:val="1"/>
                <w:numId w:val="28"/>
              </w:numPr>
              <w:tabs>
                <w:tab w:pos="469" w:val="left" w:leader="none"/>
              </w:tabs>
              <w:spacing w:line="309" w:lineRule="auto" w:before="0" w:after="0"/>
              <w:ind w:left="105" w:right="741" w:firstLine="0"/>
              <w:jc w:val="left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Bina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içi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tesisatında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olabilecek</w:t>
            </w:r>
            <w:r>
              <w:rPr>
                <w:spacing w:val="-2"/>
                <w:w w:val="105"/>
                <w:sz w:val="18"/>
              </w:rPr>
              <w:t> arızalar</w:t>
            </w:r>
          </w:p>
          <w:p>
            <w:pPr>
              <w:pStyle w:val="TableParagraph"/>
              <w:numPr>
                <w:ilvl w:val="1"/>
                <w:numId w:val="28"/>
              </w:numPr>
              <w:tabs>
                <w:tab w:pos="469" w:val="left" w:leader="none"/>
              </w:tabs>
              <w:spacing w:line="309" w:lineRule="auto" w:before="0" w:after="0"/>
              <w:ind w:left="105" w:right="793" w:firstLine="0"/>
              <w:jc w:val="left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Bina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içi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tesisatında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arızaların</w:t>
            </w:r>
            <w:r>
              <w:rPr>
                <w:spacing w:val="-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giderilme yöntemleri</w:t>
            </w:r>
          </w:p>
          <w:p>
            <w:pPr>
              <w:pStyle w:val="TableParagraph"/>
              <w:numPr>
                <w:ilvl w:val="1"/>
                <w:numId w:val="28"/>
              </w:numPr>
              <w:tabs>
                <w:tab w:pos="469" w:val="left" w:leader="none"/>
              </w:tabs>
              <w:spacing w:line="309" w:lineRule="auto" w:before="0" w:after="0"/>
              <w:ind w:left="105" w:right="223" w:firstLine="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Bina</w:t>
            </w:r>
            <w:r>
              <w:rPr>
                <w:spacing w:val="-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içi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tesisatının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bakım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onarımları</w:t>
            </w:r>
            <w:r>
              <w:rPr>
                <w:w w:val="105"/>
                <w:sz w:val="18"/>
              </w:rPr>
              <w:t> Atatürkçü düşüncede yer alan temel </w:t>
            </w:r>
            <w:r>
              <w:rPr>
                <w:spacing w:val="-2"/>
                <w:w w:val="105"/>
                <w:sz w:val="18"/>
              </w:rPr>
              <w:t>fikirler</w:t>
            </w:r>
          </w:p>
        </w:tc>
        <w:tc>
          <w:tcPr>
            <w:tcW w:w="2211" w:type="dxa"/>
          </w:tcPr>
          <w:p>
            <w:pPr>
              <w:pStyle w:val="TableParagraph"/>
              <w:spacing w:line="309" w:lineRule="auto"/>
              <w:ind w:right="202"/>
              <w:rPr>
                <w:sz w:val="18"/>
              </w:rPr>
            </w:pPr>
            <w:r>
              <w:rPr>
                <w:w w:val="105"/>
                <w:sz w:val="18"/>
              </w:rPr>
              <w:t>Anlatım, araştırma, gösteri, örnek olay, </w:t>
            </w:r>
            <w:r>
              <w:rPr>
                <w:spacing w:val="-2"/>
                <w:w w:val="105"/>
                <w:sz w:val="18"/>
              </w:rPr>
              <w:t>soru-cevap,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uygulama, </w:t>
            </w:r>
            <w:r>
              <w:rPr>
                <w:w w:val="105"/>
                <w:sz w:val="18"/>
              </w:rPr>
              <w:t>bireysel</w:t>
            </w:r>
            <w:r>
              <w:rPr>
                <w:spacing w:val="-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öğretim,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beyin </w:t>
            </w:r>
            <w:r>
              <w:rPr>
                <w:spacing w:val="-2"/>
                <w:w w:val="105"/>
                <w:sz w:val="18"/>
              </w:rPr>
              <w:t>fırtınası</w:t>
            </w:r>
          </w:p>
        </w:tc>
        <w:tc>
          <w:tcPr>
            <w:tcW w:w="2211" w:type="dxa"/>
          </w:tcPr>
          <w:p>
            <w:pPr>
              <w:pStyle w:val="TableParagraph"/>
              <w:spacing w:line="309" w:lineRule="auto"/>
              <w:ind w:right="115"/>
              <w:rPr>
                <w:sz w:val="18"/>
              </w:rPr>
            </w:pPr>
            <w:r>
              <w:rPr>
                <w:w w:val="105"/>
                <w:sz w:val="18"/>
              </w:rPr>
              <w:t>Akıllı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tahta/projeksiyon, breadboard, el aletleri, radyo test cihazı, ölçü aletleri,</w:t>
            </w:r>
            <w:r>
              <w:rPr>
                <w:spacing w:val="-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modem,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alıcı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ve verici devreleri, ağ </w:t>
            </w:r>
            <w:r>
              <w:rPr>
                <w:spacing w:val="-2"/>
                <w:w w:val="105"/>
                <w:sz w:val="18"/>
              </w:rPr>
              <w:t>kabloları</w:t>
            </w:r>
          </w:p>
        </w:tc>
        <w:tc>
          <w:tcPr>
            <w:tcW w:w="1299" w:type="dxa"/>
            <w:tcBorders>
              <w:right w:val="nil"/>
            </w:tcBorders>
          </w:tcPr>
          <w:p>
            <w:pPr>
              <w:pStyle w:val="TableParagraph"/>
              <w:spacing w:line="309" w:lineRule="auto"/>
              <w:ind w:left="104" w:right="299"/>
              <w:rPr>
                <w:sz w:val="18"/>
              </w:rPr>
            </w:pPr>
            <w:r>
              <w:rPr>
                <w:w w:val="105"/>
                <w:sz w:val="18"/>
              </w:rPr>
              <w:t>19 Mayıs </w:t>
            </w:r>
            <w:r>
              <w:rPr>
                <w:spacing w:val="-2"/>
                <w:w w:val="105"/>
                <w:sz w:val="18"/>
              </w:rPr>
              <w:t>Atatürk'ü Anma, </w:t>
            </w:r>
            <w:r>
              <w:rPr>
                <w:w w:val="105"/>
                <w:sz w:val="18"/>
              </w:rPr>
              <w:t>Gençlik</w:t>
            </w:r>
            <w:r>
              <w:rPr>
                <w:spacing w:val="-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ve</w:t>
            </w:r>
            <w:r>
              <w:rPr>
                <w:w w:val="105"/>
                <w:sz w:val="18"/>
              </w:rPr>
              <w:t> </w:t>
            </w:r>
            <w:r>
              <w:rPr>
                <w:spacing w:val="-4"/>
                <w:w w:val="105"/>
                <w:sz w:val="18"/>
              </w:rPr>
              <w:t>Spor</w:t>
            </w:r>
          </w:p>
          <w:p>
            <w:pPr>
              <w:pStyle w:val="TableParagraph"/>
              <w:spacing w:line="204" w:lineRule="exact" w:before="0"/>
              <w:ind w:left="104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Bayramı</w:t>
            </w:r>
          </w:p>
        </w:tc>
      </w:tr>
      <w:tr>
        <w:trPr>
          <w:trHeight w:val="2874" w:hRule="atLeast"/>
        </w:trPr>
        <w:tc>
          <w:tcPr>
            <w:tcW w:w="1045" w:type="dxa"/>
            <w:tcBorders>
              <w:left w:val="nil"/>
            </w:tcBorders>
          </w:tcPr>
          <w:p>
            <w:pPr>
              <w:pStyle w:val="TableParagraph"/>
              <w:ind w:left="9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MAYIS</w:t>
            </w:r>
          </w:p>
        </w:tc>
        <w:tc>
          <w:tcPr>
            <w:tcW w:w="879" w:type="dxa"/>
          </w:tcPr>
          <w:p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22-</w:t>
            </w:r>
            <w:r>
              <w:rPr>
                <w:spacing w:val="-5"/>
                <w:w w:val="105"/>
                <w:sz w:val="18"/>
              </w:rPr>
              <w:t>26</w:t>
            </w:r>
          </w:p>
          <w:p>
            <w:pPr>
              <w:pStyle w:val="TableParagraph"/>
              <w:spacing w:before="59"/>
              <w:ind w:left="106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Mayıs</w:t>
            </w:r>
          </w:p>
        </w:tc>
        <w:tc>
          <w:tcPr>
            <w:tcW w:w="62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103"/>
                <w:sz w:val="18"/>
              </w:rPr>
              <w:t>4</w:t>
            </w:r>
          </w:p>
        </w:tc>
        <w:tc>
          <w:tcPr>
            <w:tcW w:w="3662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Ağ</w:t>
            </w:r>
            <w:r>
              <w:rPr>
                <w:spacing w:val="18"/>
                <w:sz w:val="18"/>
              </w:rPr>
              <w:t> </w:t>
            </w:r>
            <w:r>
              <w:rPr>
                <w:sz w:val="18"/>
              </w:rPr>
              <w:t>topolojilerini</w:t>
            </w:r>
            <w:r>
              <w:rPr>
                <w:spacing w:val="19"/>
                <w:sz w:val="18"/>
              </w:rPr>
              <w:t> </w:t>
            </w:r>
            <w:r>
              <w:rPr>
                <w:spacing w:val="-2"/>
                <w:sz w:val="18"/>
              </w:rPr>
              <w:t>açıklar.</w:t>
            </w:r>
          </w:p>
        </w:tc>
        <w:tc>
          <w:tcPr>
            <w:tcW w:w="3662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ÖĞRENME</w:t>
            </w:r>
            <w:r>
              <w:rPr>
                <w:spacing w:val="18"/>
                <w:sz w:val="18"/>
              </w:rPr>
              <w:t> </w:t>
            </w:r>
            <w:r>
              <w:rPr>
                <w:sz w:val="18"/>
              </w:rPr>
              <w:t>BİRİMİ:</w:t>
            </w:r>
            <w:r>
              <w:rPr>
                <w:spacing w:val="19"/>
                <w:sz w:val="18"/>
              </w:rPr>
              <w:t> </w:t>
            </w:r>
            <w:r>
              <w:rPr>
                <w:sz w:val="18"/>
              </w:rPr>
              <w:t>AĞ</w:t>
            </w:r>
            <w:r>
              <w:rPr>
                <w:spacing w:val="19"/>
                <w:sz w:val="18"/>
              </w:rPr>
              <w:t> </w:t>
            </w:r>
            <w:r>
              <w:rPr>
                <w:spacing w:val="-2"/>
                <w:sz w:val="18"/>
              </w:rPr>
              <w:t>YAPILARI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314" w:val="left" w:leader="none"/>
              </w:tabs>
              <w:spacing w:line="240" w:lineRule="auto" w:before="59" w:after="0"/>
              <w:ind w:left="313" w:right="0" w:hanging="20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AĞ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TOPOLOJİLERİ</w:t>
            </w:r>
          </w:p>
          <w:p>
            <w:pPr>
              <w:pStyle w:val="TableParagraph"/>
              <w:numPr>
                <w:ilvl w:val="1"/>
                <w:numId w:val="29"/>
              </w:numPr>
              <w:tabs>
                <w:tab w:pos="469" w:val="left" w:leader="none"/>
              </w:tabs>
              <w:spacing w:line="240" w:lineRule="auto" w:before="60" w:after="0"/>
              <w:ind w:left="468" w:right="0" w:hanging="364"/>
              <w:jc w:val="left"/>
              <w:rPr>
                <w:sz w:val="18"/>
              </w:rPr>
            </w:pPr>
            <w:r>
              <w:rPr>
                <w:sz w:val="18"/>
              </w:rPr>
              <w:t>Haberleşme</w:t>
            </w:r>
            <w:r>
              <w:rPr>
                <w:spacing w:val="27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modeli</w:t>
            </w:r>
          </w:p>
          <w:p>
            <w:pPr>
              <w:pStyle w:val="TableParagraph"/>
              <w:numPr>
                <w:ilvl w:val="1"/>
                <w:numId w:val="29"/>
              </w:numPr>
              <w:tabs>
                <w:tab w:pos="469" w:val="left" w:leader="none"/>
              </w:tabs>
              <w:spacing w:line="240" w:lineRule="auto" w:before="59" w:after="0"/>
              <w:ind w:left="468" w:right="0" w:hanging="364"/>
              <w:jc w:val="left"/>
              <w:rPr>
                <w:sz w:val="18"/>
              </w:rPr>
            </w:pPr>
            <w:r>
              <w:rPr>
                <w:sz w:val="18"/>
              </w:rPr>
              <w:t>Haberleşme</w:t>
            </w:r>
            <w:r>
              <w:rPr>
                <w:spacing w:val="27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protokolleri</w:t>
            </w:r>
          </w:p>
          <w:p>
            <w:pPr>
              <w:pStyle w:val="TableParagraph"/>
              <w:numPr>
                <w:ilvl w:val="1"/>
                <w:numId w:val="29"/>
              </w:numPr>
              <w:tabs>
                <w:tab w:pos="469" w:val="left" w:leader="none"/>
              </w:tabs>
              <w:spacing w:line="240" w:lineRule="auto" w:before="59" w:after="0"/>
              <w:ind w:left="468" w:right="0" w:hanging="364"/>
              <w:jc w:val="left"/>
              <w:rPr>
                <w:sz w:val="18"/>
              </w:rPr>
            </w:pPr>
            <w:r>
              <w:rPr>
                <w:sz w:val="18"/>
              </w:rPr>
              <w:t>Haberleşme</w:t>
            </w:r>
            <w:r>
              <w:rPr>
                <w:spacing w:val="27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standartları</w:t>
            </w:r>
          </w:p>
          <w:p>
            <w:pPr>
              <w:pStyle w:val="TableParagraph"/>
              <w:numPr>
                <w:ilvl w:val="1"/>
                <w:numId w:val="29"/>
              </w:numPr>
              <w:tabs>
                <w:tab w:pos="469" w:val="left" w:leader="none"/>
              </w:tabs>
              <w:spacing w:line="309" w:lineRule="auto" w:before="60" w:after="0"/>
              <w:ind w:left="105" w:right="763" w:firstLine="0"/>
              <w:jc w:val="left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Haberleşme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standardizasyon</w:t>
            </w:r>
            <w:r>
              <w:rPr>
                <w:spacing w:val="-2"/>
                <w:w w:val="105"/>
                <w:sz w:val="18"/>
              </w:rPr>
              <w:t> kuruluşları</w:t>
            </w:r>
          </w:p>
          <w:p>
            <w:pPr>
              <w:pStyle w:val="TableParagraph"/>
              <w:numPr>
                <w:ilvl w:val="1"/>
                <w:numId w:val="29"/>
              </w:numPr>
              <w:tabs>
                <w:tab w:pos="469" w:val="left" w:leader="none"/>
              </w:tabs>
              <w:spacing w:line="206" w:lineRule="exact" w:before="0" w:after="0"/>
              <w:ind w:left="468" w:right="0" w:hanging="364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Ağ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gerekliliği</w:t>
            </w:r>
          </w:p>
          <w:p>
            <w:pPr>
              <w:pStyle w:val="TableParagraph"/>
              <w:numPr>
                <w:ilvl w:val="1"/>
                <w:numId w:val="29"/>
              </w:numPr>
              <w:tabs>
                <w:tab w:pos="469" w:val="left" w:leader="none"/>
              </w:tabs>
              <w:spacing w:line="240" w:lineRule="auto" w:before="59" w:after="0"/>
              <w:ind w:left="468" w:right="0" w:hanging="364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OSI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referans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modeli</w:t>
            </w:r>
          </w:p>
          <w:p>
            <w:pPr>
              <w:pStyle w:val="TableParagraph"/>
              <w:numPr>
                <w:ilvl w:val="1"/>
                <w:numId w:val="29"/>
              </w:numPr>
              <w:tabs>
                <w:tab w:pos="469" w:val="left" w:leader="none"/>
              </w:tabs>
              <w:spacing w:line="240" w:lineRule="auto" w:before="59" w:after="0"/>
              <w:ind w:left="468" w:right="0" w:hanging="364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LAN,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WAN,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MAN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ağları</w:t>
            </w:r>
          </w:p>
        </w:tc>
        <w:tc>
          <w:tcPr>
            <w:tcW w:w="2211" w:type="dxa"/>
          </w:tcPr>
          <w:p>
            <w:pPr>
              <w:pStyle w:val="TableParagraph"/>
              <w:spacing w:line="309" w:lineRule="auto"/>
              <w:ind w:right="202"/>
              <w:rPr>
                <w:sz w:val="18"/>
              </w:rPr>
            </w:pPr>
            <w:r>
              <w:rPr>
                <w:w w:val="105"/>
                <w:sz w:val="18"/>
              </w:rPr>
              <w:t>Anlatım, araştırma, gösteri, örnek olay, </w:t>
            </w:r>
            <w:r>
              <w:rPr>
                <w:spacing w:val="-2"/>
                <w:w w:val="105"/>
                <w:sz w:val="18"/>
              </w:rPr>
              <w:t>soru-cevap,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uygulama, </w:t>
            </w:r>
            <w:r>
              <w:rPr>
                <w:w w:val="105"/>
                <w:sz w:val="18"/>
              </w:rPr>
              <w:t>bireysel</w:t>
            </w:r>
            <w:r>
              <w:rPr>
                <w:spacing w:val="-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öğretim,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beyin </w:t>
            </w:r>
            <w:r>
              <w:rPr>
                <w:spacing w:val="-2"/>
                <w:w w:val="105"/>
                <w:sz w:val="18"/>
              </w:rPr>
              <w:t>fırtınası</w:t>
            </w:r>
          </w:p>
        </w:tc>
        <w:tc>
          <w:tcPr>
            <w:tcW w:w="2211" w:type="dxa"/>
          </w:tcPr>
          <w:p>
            <w:pPr>
              <w:pStyle w:val="TableParagraph"/>
              <w:spacing w:line="309" w:lineRule="auto"/>
              <w:ind w:right="115"/>
              <w:rPr>
                <w:sz w:val="18"/>
              </w:rPr>
            </w:pPr>
            <w:r>
              <w:rPr>
                <w:w w:val="105"/>
                <w:sz w:val="18"/>
              </w:rPr>
              <w:t>Akıllı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tahta/projeksiyon, breadboard, el aletleri, radyo test cihazı, ölçü aletleri,</w:t>
            </w:r>
            <w:r>
              <w:rPr>
                <w:spacing w:val="-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modem,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alıcı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ve verici devreleri, ağ </w:t>
            </w:r>
            <w:r>
              <w:rPr>
                <w:spacing w:val="-2"/>
                <w:w w:val="105"/>
                <w:sz w:val="18"/>
              </w:rPr>
              <w:t>kabloları</w:t>
            </w:r>
          </w:p>
        </w:tc>
        <w:tc>
          <w:tcPr>
            <w:tcW w:w="1299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3140" w:hRule="atLeast"/>
        </w:trPr>
        <w:tc>
          <w:tcPr>
            <w:tcW w:w="1045" w:type="dxa"/>
            <w:tcBorders>
              <w:left w:val="nil"/>
            </w:tcBorders>
          </w:tcPr>
          <w:p>
            <w:pPr>
              <w:pStyle w:val="TableParagraph"/>
              <w:ind w:left="9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MAYIS</w:t>
            </w:r>
          </w:p>
        </w:tc>
        <w:tc>
          <w:tcPr>
            <w:tcW w:w="879" w:type="dxa"/>
          </w:tcPr>
          <w:p>
            <w:pPr>
              <w:pStyle w:val="TableParagraph"/>
              <w:ind w:left="106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29</w:t>
            </w:r>
          </w:p>
          <w:p>
            <w:pPr>
              <w:pStyle w:val="TableParagraph"/>
              <w:spacing w:line="309" w:lineRule="auto" w:before="59"/>
              <w:ind w:left="106" w:right="154"/>
              <w:rPr>
                <w:sz w:val="18"/>
              </w:rPr>
            </w:pPr>
            <w:r>
              <w:rPr>
                <w:spacing w:val="-2"/>
                <w:sz w:val="18"/>
              </w:rPr>
              <w:t>Mayıs- </w:t>
            </w:r>
            <w:r>
              <w:rPr>
                <w:spacing w:val="-10"/>
                <w:w w:val="105"/>
                <w:sz w:val="18"/>
              </w:rPr>
              <w:t>2</w:t>
            </w:r>
          </w:p>
          <w:p>
            <w:pPr>
              <w:pStyle w:val="TableParagraph"/>
              <w:spacing w:line="206" w:lineRule="exact" w:before="0"/>
              <w:ind w:left="106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Haziran</w:t>
            </w:r>
          </w:p>
        </w:tc>
        <w:tc>
          <w:tcPr>
            <w:tcW w:w="62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103"/>
                <w:sz w:val="18"/>
              </w:rPr>
              <w:t>4</w:t>
            </w:r>
          </w:p>
        </w:tc>
        <w:tc>
          <w:tcPr>
            <w:tcW w:w="3662" w:type="dxa"/>
          </w:tcPr>
          <w:p>
            <w:pPr>
              <w:pStyle w:val="TableParagraph"/>
              <w:spacing w:line="309" w:lineRule="auto"/>
              <w:ind w:right="165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IP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üzerinden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ses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iletişim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(VoIP) </w:t>
            </w:r>
            <w:r>
              <w:rPr>
                <w:w w:val="105"/>
                <w:sz w:val="18"/>
              </w:rPr>
              <w:t>tekniklerini açıklar.</w:t>
            </w:r>
          </w:p>
        </w:tc>
        <w:tc>
          <w:tcPr>
            <w:tcW w:w="3662" w:type="dxa"/>
          </w:tcPr>
          <w:p>
            <w:pPr>
              <w:pStyle w:val="TableParagraph"/>
              <w:numPr>
                <w:ilvl w:val="0"/>
                <w:numId w:val="30"/>
              </w:numPr>
              <w:tabs>
                <w:tab w:pos="314" w:val="left" w:leader="none"/>
              </w:tabs>
              <w:spacing w:line="309" w:lineRule="auto" w:before="123" w:after="0"/>
              <w:ind w:left="105" w:right="711" w:firstLine="0"/>
              <w:jc w:val="left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IP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ÜZERİNDEN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SES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İLETİŞİMİ</w:t>
            </w:r>
            <w:r>
              <w:rPr>
                <w:spacing w:val="-2"/>
                <w:w w:val="105"/>
                <w:sz w:val="18"/>
              </w:rPr>
              <w:t> (VOIP)</w:t>
            </w:r>
          </w:p>
          <w:p>
            <w:pPr>
              <w:pStyle w:val="TableParagraph"/>
              <w:numPr>
                <w:ilvl w:val="1"/>
                <w:numId w:val="30"/>
              </w:numPr>
              <w:tabs>
                <w:tab w:pos="469" w:val="left" w:leader="none"/>
              </w:tabs>
              <w:spacing w:line="206" w:lineRule="exact" w:before="0" w:after="0"/>
              <w:ind w:left="468" w:right="0" w:hanging="364"/>
              <w:jc w:val="left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VoIP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ve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sisteminin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genel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yapısı</w:t>
            </w:r>
          </w:p>
          <w:p>
            <w:pPr>
              <w:pStyle w:val="TableParagraph"/>
              <w:numPr>
                <w:ilvl w:val="1"/>
                <w:numId w:val="30"/>
              </w:numPr>
              <w:tabs>
                <w:tab w:pos="469" w:val="left" w:leader="none"/>
              </w:tabs>
              <w:spacing w:line="309" w:lineRule="auto" w:before="59" w:after="0"/>
              <w:ind w:left="105" w:right="917" w:firstLine="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Bant</w:t>
            </w:r>
            <w:r>
              <w:rPr>
                <w:spacing w:val="-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genişliği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ve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kodeklerin</w:t>
            </w:r>
            <w:r>
              <w:rPr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özellikleri</w:t>
            </w:r>
          </w:p>
          <w:p>
            <w:pPr>
              <w:pStyle w:val="TableParagraph"/>
              <w:numPr>
                <w:ilvl w:val="1"/>
                <w:numId w:val="30"/>
              </w:numPr>
              <w:tabs>
                <w:tab w:pos="469" w:val="left" w:leader="none"/>
              </w:tabs>
              <w:spacing w:line="309" w:lineRule="auto" w:before="0" w:after="0"/>
              <w:ind w:left="105" w:right="617" w:firstLine="0"/>
              <w:jc w:val="left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Kontrol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işaretleşme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protokolleri</w:t>
            </w:r>
            <w:r>
              <w:rPr>
                <w:spacing w:val="-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(H323, SIP)</w:t>
            </w:r>
          </w:p>
          <w:p>
            <w:pPr>
              <w:pStyle w:val="TableParagraph"/>
              <w:numPr>
                <w:ilvl w:val="1"/>
                <w:numId w:val="30"/>
              </w:numPr>
              <w:tabs>
                <w:tab w:pos="469" w:val="left" w:leader="none"/>
              </w:tabs>
              <w:spacing w:line="309" w:lineRule="auto" w:before="0" w:after="0"/>
              <w:ind w:left="105" w:right="530" w:firstLine="0"/>
              <w:jc w:val="left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Medya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taşıma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protokolleri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(RTP,</w:t>
            </w:r>
            <w:r>
              <w:rPr>
                <w:spacing w:val="-2"/>
                <w:w w:val="105"/>
                <w:sz w:val="18"/>
              </w:rPr>
              <w:t> RTCP)</w:t>
            </w:r>
          </w:p>
          <w:p>
            <w:pPr>
              <w:pStyle w:val="TableParagraph"/>
              <w:numPr>
                <w:ilvl w:val="1"/>
                <w:numId w:val="30"/>
              </w:numPr>
              <w:tabs>
                <w:tab w:pos="469" w:val="left" w:leader="none"/>
              </w:tabs>
              <w:spacing w:line="206" w:lineRule="exact" w:before="0" w:after="0"/>
              <w:ind w:left="468" w:right="0" w:hanging="364"/>
              <w:jc w:val="left"/>
              <w:rPr>
                <w:sz w:val="18"/>
              </w:rPr>
            </w:pPr>
            <w:r>
              <w:rPr>
                <w:sz w:val="18"/>
              </w:rPr>
              <w:t>VoIP’de</w:t>
            </w:r>
            <w:r>
              <w:rPr>
                <w:spacing w:val="6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güvenlik</w:t>
            </w:r>
          </w:p>
          <w:p>
            <w:pPr>
              <w:pStyle w:val="TableParagraph"/>
              <w:spacing w:before="57"/>
              <w:rPr>
                <w:sz w:val="18"/>
              </w:rPr>
            </w:pPr>
            <w:r>
              <w:rPr>
                <w:sz w:val="18"/>
              </w:rPr>
              <w:t>2.Dönem</w:t>
            </w:r>
            <w:r>
              <w:rPr>
                <w:spacing w:val="20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2.Sınav</w:t>
            </w:r>
          </w:p>
        </w:tc>
        <w:tc>
          <w:tcPr>
            <w:tcW w:w="2211" w:type="dxa"/>
          </w:tcPr>
          <w:p>
            <w:pPr>
              <w:pStyle w:val="TableParagraph"/>
              <w:spacing w:line="309" w:lineRule="auto"/>
              <w:ind w:right="202"/>
              <w:rPr>
                <w:sz w:val="18"/>
              </w:rPr>
            </w:pPr>
            <w:r>
              <w:rPr>
                <w:w w:val="105"/>
                <w:sz w:val="18"/>
              </w:rPr>
              <w:t>Anlatım, araştırma, gösteri, örnek olay, </w:t>
            </w:r>
            <w:r>
              <w:rPr>
                <w:spacing w:val="-2"/>
                <w:w w:val="105"/>
                <w:sz w:val="18"/>
              </w:rPr>
              <w:t>soru-cevap,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uygulama, </w:t>
            </w:r>
            <w:r>
              <w:rPr>
                <w:w w:val="105"/>
                <w:sz w:val="18"/>
              </w:rPr>
              <w:t>bireysel</w:t>
            </w:r>
            <w:r>
              <w:rPr>
                <w:spacing w:val="-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öğretim,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beyin </w:t>
            </w:r>
            <w:r>
              <w:rPr>
                <w:spacing w:val="-2"/>
                <w:w w:val="105"/>
                <w:sz w:val="18"/>
              </w:rPr>
              <w:t>fırtınası</w:t>
            </w:r>
          </w:p>
        </w:tc>
        <w:tc>
          <w:tcPr>
            <w:tcW w:w="2211" w:type="dxa"/>
          </w:tcPr>
          <w:p>
            <w:pPr>
              <w:pStyle w:val="TableParagraph"/>
              <w:spacing w:line="309" w:lineRule="auto"/>
              <w:ind w:right="115"/>
              <w:rPr>
                <w:sz w:val="18"/>
              </w:rPr>
            </w:pPr>
            <w:r>
              <w:rPr>
                <w:w w:val="105"/>
                <w:sz w:val="18"/>
              </w:rPr>
              <w:t>Akıllı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tahta/projeksiyon, breadboard, el aletleri, radyo test cihazı, ölçü aletleri,</w:t>
            </w:r>
            <w:r>
              <w:rPr>
                <w:spacing w:val="-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modem,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alıcı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ve verici devreleri, ağ </w:t>
            </w:r>
            <w:r>
              <w:rPr>
                <w:spacing w:val="-2"/>
                <w:w w:val="105"/>
                <w:sz w:val="18"/>
              </w:rPr>
              <w:t>kabloları</w:t>
            </w:r>
          </w:p>
        </w:tc>
        <w:tc>
          <w:tcPr>
            <w:tcW w:w="1299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159"/>
              <w:ind w:left="104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2.Sınav</w:t>
            </w:r>
          </w:p>
        </w:tc>
      </w:tr>
    </w:tbl>
    <w:p>
      <w:pPr>
        <w:spacing w:after="0"/>
        <w:rPr>
          <w:sz w:val="18"/>
        </w:rPr>
        <w:sectPr>
          <w:pgSz w:w="16840" w:h="11900" w:orient="landscape"/>
          <w:pgMar w:top="540" w:bottom="280" w:left="580" w:right="440"/>
        </w:sectPr>
      </w:pPr>
    </w:p>
    <w:tbl>
      <w:tblPr>
        <w:tblW w:w="0" w:type="auto"/>
        <w:jc w:val="left"/>
        <w:tblInd w:w="114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5"/>
        <w:gridCol w:w="879"/>
        <w:gridCol w:w="626"/>
        <w:gridCol w:w="3662"/>
        <w:gridCol w:w="3662"/>
        <w:gridCol w:w="2211"/>
        <w:gridCol w:w="2211"/>
        <w:gridCol w:w="1299"/>
      </w:tblGrid>
      <w:tr>
        <w:trPr>
          <w:trHeight w:val="2608" w:hRule="atLeast"/>
        </w:trPr>
        <w:tc>
          <w:tcPr>
            <w:tcW w:w="1045" w:type="dxa"/>
            <w:tcBorders>
              <w:left w:val="nil"/>
            </w:tcBorders>
          </w:tcPr>
          <w:p>
            <w:pPr>
              <w:pStyle w:val="TableParagraph"/>
              <w:ind w:left="9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HAZİRAN</w:t>
            </w:r>
          </w:p>
        </w:tc>
        <w:tc>
          <w:tcPr>
            <w:tcW w:w="879" w:type="dxa"/>
          </w:tcPr>
          <w:p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5-</w:t>
            </w:r>
            <w:r>
              <w:rPr>
                <w:spacing w:val="-10"/>
                <w:sz w:val="18"/>
              </w:rPr>
              <w:t>9</w:t>
            </w:r>
          </w:p>
          <w:p>
            <w:pPr>
              <w:pStyle w:val="TableParagraph"/>
              <w:spacing w:before="59"/>
              <w:ind w:left="106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Haziran</w:t>
            </w:r>
          </w:p>
        </w:tc>
        <w:tc>
          <w:tcPr>
            <w:tcW w:w="62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103"/>
                <w:sz w:val="18"/>
              </w:rPr>
              <w:t>4</w:t>
            </w:r>
          </w:p>
        </w:tc>
        <w:tc>
          <w:tcPr>
            <w:tcW w:w="3662" w:type="dxa"/>
          </w:tcPr>
          <w:p>
            <w:pPr>
              <w:pStyle w:val="TableParagraph"/>
              <w:spacing w:line="309" w:lineRule="auto"/>
              <w:ind w:right="165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Ağlar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arası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haberleşme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(internet) </w:t>
            </w:r>
            <w:r>
              <w:rPr>
                <w:w w:val="105"/>
                <w:sz w:val="18"/>
              </w:rPr>
              <w:t>sistemini ve özelliklerini açıklar.</w:t>
            </w:r>
          </w:p>
        </w:tc>
        <w:tc>
          <w:tcPr>
            <w:tcW w:w="3662" w:type="dxa"/>
          </w:tcPr>
          <w:p>
            <w:pPr>
              <w:pStyle w:val="TableParagraph"/>
              <w:numPr>
                <w:ilvl w:val="0"/>
                <w:numId w:val="31"/>
              </w:numPr>
              <w:tabs>
                <w:tab w:pos="314" w:val="left" w:leader="none"/>
              </w:tabs>
              <w:spacing w:line="309" w:lineRule="auto" w:before="123" w:after="0"/>
              <w:ind w:left="105" w:right="762" w:firstLine="0"/>
              <w:jc w:val="left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AĞLAR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ARASI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HABERLEŞME</w:t>
            </w:r>
            <w:r>
              <w:rPr>
                <w:spacing w:val="-2"/>
                <w:w w:val="105"/>
                <w:sz w:val="18"/>
              </w:rPr>
              <w:t> (İNTERNET)</w:t>
            </w:r>
          </w:p>
          <w:p>
            <w:pPr>
              <w:pStyle w:val="TableParagraph"/>
              <w:numPr>
                <w:ilvl w:val="1"/>
                <w:numId w:val="31"/>
              </w:numPr>
              <w:tabs>
                <w:tab w:pos="469" w:val="left" w:leader="none"/>
              </w:tabs>
              <w:spacing w:line="206" w:lineRule="exact" w:before="0" w:after="0"/>
              <w:ind w:left="468" w:right="0" w:hanging="364"/>
              <w:jc w:val="left"/>
              <w:rPr>
                <w:sz w:val="18"/>
              </w:rPr>
            </w:pPr>
            <w:r>
              <w:rPr>
                <w:sz w:val="18"/>
              </w:rPr>
              <w:t>Bağlantısız</w:t>
            </w:r>
            <w:r>
              <w:rPr>
                <w:spacing w:val="32"/>
                <w:sz w:val="18"/>
              </w:rPr>
              <w:t> </w:t>
            </w:r>
            <w:r>
              <w:rPr>
                <w:sz w:val="18"/>
              </w:rPr>
              <w:t>haberleşmenin</w:t>
            </w:r>
            <w:r>
              <w:rPr>
                <w:spacing w:val="32"/>
                <w:sz w:val="18"/>
              </w:rPr>
              <w:t> </w:t>
            </w:r>
            <w:r>
              <w:rPr>
                <w:spacing w:val="-2"/>
                <w:sz w:val="18"/>
              </w:rPr>
              <w:t>özelliği</w:t>
            </w:r>
          </w:p>
          <w:p>
            <w:pPr>
              <w:pStyle w:val="TableParagraph"/>
              <w:numPr>
                <w:ilvl w:val="1"/>
                <w:numId w:val="31"/>
              </w:numPr>
              <w:tabs>
                <w:tab w:pos="469" w:val="left" w:leader="none"/>
              </w:tabs>
              <w:spacing w:line="240" w:lineRule="auto" w:before="59" w:after="0"/>
              <w:ind w:left="468" w:right="0" w:hanging="364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IP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protokolü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(IPV6)</w:t>
            </w:r>
          </w:p>
          <w:p>
            <w:pPr>
              <w:pStyle w:val="TableParagraph"/>
              <w:numPr>
                <w:ilvl w:val="1"/>
                <w:numId w:val="31"/>
              </w:numPr>
              <w:tabs>
                <w:tab w:pos="469" w:val="left" w:leader="none"/>
              </w:tabs>
              <w:spacing w:line="240" w:lineRule="auto" w:before="60" w:after="0"/>
              <w:ind w:left="468" w:right="0" w:hanging="364"/>
              <w:jc w:val="left"/>
              <w:rPr>
                <w:sz w:val="18"/>
              </w:rPr>
            </w:pPr>
            <w:r>
              <w:rPr>
                <w:sz w:val="18"/>
              </w:rPr>
              <w:t>Yönlendirme</w:t>
            </w:r>
            <w:r>
              <w:rPr>
                <w:spacing w:val="28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protokolleri</w:t>
            </w:r>
          </w:p>
          <w:p>
            <w:pPr>
              <w:pStyle w:val="TableParagraph"/>
              <w:numPr>
                <w:ilvl w:val="1"/>
                <w:numId w:val="31"/>
              </w:numPr>
              <w:tabs>
                <w:tab w:pos="469" w:val="left" w:leader="none"/>
              </w:tabs>
              <w:spacing w:line="309" w:lineRule="auto" w:before="59" w:after="0"/>
              <w:ind w:left="105" w:right="419" w:firstLine="0"/>
              <w:jc w:val="left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Bağlantıya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dayalı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taşıma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protokol</w:t>
            </w:r>
            <w:r>
              <w:rPr>
                <w:spacing w:val="-2"/>
                <w:w w:val="105"/>
                <w:sz w:val="18"/>
              </w:rPr>
              <w:t> mekanizmaları</w:t>
            </w:r>
          </w:p>
          <w:p>
            <w:pPr>
              <w:pStyle w:val="TableParagraph"/>
              <w:numPr>
                <w:ilvl w:val="1"/>
                <w:numId w:val="31"/>
              </w:numPr>
              <w:tabs>
                <w:tab w:pos="469" w:val="left" w:leader="none"/>
              </w:tabs>
              <w:spacing w:line="206" w:lineRule="exact" w:before="0" w:after="0"/>
              <w:ind w:left="468" w:right="0" w:hanging="364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TCP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ve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UDP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sistemleri</w:t>
            </w:r>
          </w:p>
          <w:p>
            <w:pPr>
              <w:pStyle w:val="TableParagraph"/>
              <w:numPr>
                <w:ilvl w:val="1"/>
                <w:numId w:val="31"/>
              </w:numPr>
              <w:tabs>
                <w:tab w:pos="469" w:val="left" w:leader="none"/>
              </w:tabs>
              <w:spacing w:line="240" w:lineRule="auto" w:before="59" w:after="0"/>
              <w:ind w:left="468" w:right="0" w:hanging="364"/>
              <w:jc w:val="left"/>
              <w:rPr>
                <w:sz w:val="18"/>
              </w:rPr>
            </w:pPr>
            <w:r>
              <w:rPr>
                <w:sz w:val="18"/>
              </w:rPr>
              <w:t>HTTP'nin</w:t>
            </w:r>
            <w:r>
              <w:rPr>
                <w:spacing w:val="20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özelliği</w:t>
            </w:r>
          </w:p>
        </w:tc>
        <w:tc>
          <w:tcPr>
            <w:tcW w:w="2211" w:type="dxa"/>
          </w:tcPr>
          <w:p>
            <w:pPr>
              <w:pStyle w:val="TableParagraph"/>
              <w:spacing w:line="309" w:lineRule="auto"/>
              <w:ind w:right="202"/>
              <w:rPr>
                <w:sz w:val="18"/>
              </w:rPr>
            </w:pPr>
            <w:r>
              <w:rPr>
                <w:w w:val="105"/>
                <w:sz w:val="18"/>
              </w:rPr>
              <w:t>Anlatım, araştırma, gösteri, örnek olay, </w:t>
            </w:r>
            <w:r>
              <w:rPr>
                <w:spacing w:val="-2"/>
                <w:w w:val="105"/>
                <w:sz w:val="18"/>
              </w:rPr>
              <w:t>soru-cevap,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uygulama, </w:t>
            </w:r>
            <w:r>
              <w:rPr>
                <w:w w:val="105"/>
                <w:sz w:val="18"/>
              </w:rPr>
              <w:t>bireysel</w:t>
            </w:r>
            <w:r>
              <w:rPr>
                <w:spacing w:val="-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öğretim,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beyin </w:t>
            </w:r>
            <w:r>
              <w:rPr>
                <w:spacing w:val="-2"/>
                <w:w w:val="105"/>
                <w:sz w:val="18"/>
              </w:rPr>
              <w:t>fırtınası</w:t>
            </w:r>
          </w:p>
        </w:tc>
        <w:tc>
          <w:tcPr>
            <w:tcW w:w="2211" w:type="dxa"/>
          </w:tcPr>
          <w:p>
            <w:pPr>
              <w:pStyle w:val="TableParagraph"/>
              <w:spacing w:line="309" w:lineRule="auto"/>
              <w:ind w:right="115"/>
              <w:rPr>
                <w:sz w:val="18"/>
              </w:rPr>
            </w:pPr>
            <w:r>
              <w:rPr>
                <w:w w:val="105"/>
                <w:sz w:val="18"/>
              </w:rPr>
              <w:t>Akıllı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tahta/projeksiyon, breadboard, el aletleri, radyo test cihazı, ölçü aletleri,</w:t>
            </w:r>
            <w:r>
              <w:rPr>
                <w:spacing w:val="-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modem,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alıcı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ve verici devreleri, ağ </w:t>
            </w:r>
            <w:r>
              <w:rPr>
                <w:spacing w:val="-2"/>
                <w:w w:val="105"/>
                <w:sz w:val="18"/>
              </w:rPr>
              <w:t>kabloları</w:t>
            </w:r>
          </w:p>
        </w:tc>
        <w:tc>
          <w:tcPr>
            <w:tcW w:w="1299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1809" w:hRule="atLeast"/>
        </w:trPr>
        <w:tc>
          <w:tcPr>
            <w:tcW w:w="1045" w:type="dxa"/>
            <w:tcBorders>
              <w:left w:val="nil"/>
            </w:tcBorders>
          </w:tcPr>
          <w:p>
            <w:pPr>
              <w:pStyle w:val="TableParagraph"/>
              <w:ind w:left="9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HAZİRAN</w:t>
            </w:r>
          </w:p>
        </w:tc>
        <w:tc>
          <w:tcPr>
            <w:tcW w:w="879" w:type="dxa"/>
          </w:tcPr>
          <w:p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12-</w:t>
            </w:r>
            <w:r>
              <w:rPr>
                <w:spacing w:val="-5"/>
                <w:w w:val="105"/>
                <w:sz w:val="18"/>
              </w:rPr>
              <w:t>16</w:t>
            </w:r>
          </w:p>
          <w:p>
            <w:pPr>
              <w:pStyle w:val="TableParagraph"/>
              <w:spacing w:before="59"/>
              <w:ind w:left="106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Haziran</w:t>
            </w:r>
          </w:p>
        </w:tc>
        <w:tc>
          <w:tcPr>
            <w:tcW w:w="62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103"/>
                <w:sz w:val="18"/>
              </w:rPr>
              <w:t>4</w:t>
            </w:r>
          </w:p>
        </w:tc>
        <w:tc>
          <w:tcPr>
            <w:tcW w:w="3662" w:type="dxa"/>
          </w:tcPr>
          <w:p>
            <w:pPr>
              <w:pStyle w:val="TableParagraph"/>
              <w:spacing w:line="309" w:lineRule="auto"/>
              <w:rPr>
                <w:sz w:val="18"/>
              </w:rPr>
            </w:pPr>
            <w:r>
              <w:rPr>
                <w:w w:val="105"/>
                <w:sz w:val="18"/>
              </w:rPr>
              <w:t>Ağ</w:t>
            </w:r>
            <w:r>
              <w:rPr>
                <w:spacing w:val="-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kurulum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simülasyon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yazılımı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ile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ağlar kurar ve testini yapar.</w:t>
            </w:r>
          </w:p>
        </w:tc>
        <w:tc>
          <w:tcPr>
            <w:tcW w:w="3662" w:type="dxa"/>
          </w:tcPr>
          <w:p>
            <w:pPr>
              <w:pStyle w:val="TableParagraph"/>
              <w:numPr>
                <w:ilvl w:val="0"/>
                <w:numId w:val="32"/>
              </w:numPr>
              <w:tabs>
                <w:tab w:pos="314" w:val="left" w:leader="none"/>
              </w:tabs>
              <w:spacing w:line="309" w:lineRule="auto" w:before="123" w:after="0"/>
              <w:ind w:left="105" w:right="814" w:firstLine="0"/>
              <w:jc w:val="left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AĞ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KURULUM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SİMÜLASYON</w:t>
            </w:r>
            <w:r>
              <w:rPr>
                <w:spacing w:val="-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YAZILIMI İLE AĞ KURMA</w:t>
            </w:r>
          </w:p>
          <w:p>
            <w:pPr>
              <w:pStyle w:val="TableParagraph"/>
              <w:numPr>
                <w:ilvl w:val="1"/>
                <w:numId w:val="32"/>
              </w:numPr>
              <w:tabs>
                <w:tab w:pos="469" w:val="left" w:leader="none"/>
              </w:tabs>
              <w:spacing w:line="309" w:lineRule="auto" w:before="0" w:after="0"/>
              <w:ind w:left="105" w:right="347" w:firstLine="0"/>
              <w:jc w:val="left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Simülasyon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programı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kurulumu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ve</w:t>
            </w:r>
            <w:r>
              <w:rPr>
                <w:spacing w:val="-2"/>
                <w:w w:val="105"/>
                <w:sz w:val="18"/>
              </w:rPr>
              <w:t> ayarları</w:t>
            </w:r>
          </w:p>
          <w:p>
            <w:pPr>
              <w:pStyle w:val="TableParagraph"/>
              <w:numPr>
                <w:ilvl w:val="1"/>
                <w:numId w:val="32"/>
              </w:numPr>
              <w:tabs>
                <w:tab w:pos="469" w:val="left" w:leader="none"/>
              </w:tabs>
              <w:spacing w:line="309" w:lineRule="auto" w:before="0" w:after="0"/>
              <w:ind w:left="105" w:right="254" w:firstLine="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Simülasyon</w:t>
            </w:r>
            <w:r>
              <w:rPr>
                <w:spacing w:val="-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program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ile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ağ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kurulum</w:t>
            </w:r>
            <w:r>
              <w:rPr>
                <w:w w:val="105"/>
                <w:sz w:val="18"/>
              </w:rPr>
              <w:t> ve testi</w:t>
            </w:r>
          </w:p>
        </w:tc>
        <w:tc>
          <w:tcPr>
            <w:tcW w:w="2211" w:type="dxa"/>
          </w:tcPr>
          <w:p>
            <w:pPr>
              <w:pStyle w:val="TableParagraph"/>
              <w:spacing w:line="309" w:lineRule="auto"/>
              <w:ind w:right="202"/>
              <w:rPr>
                <w:sz w:val="18"/>
              </w:rPr>
            </w:pPr>
            <w:r>
              <w:rPr>
                <w:w w:val="105"/>
                <w:sz w:val="18"/>
              </w:rPr>
              <w:t>Anlatım, araştırma, gösteri, örnek olay, </w:t>
            </w:r>
            <w:r>
              <w:rPr>
                <w:spacing w:val="-2"/>
                <w:w w:val="105"/>
                <w:sz w:val="18"/>
              </w:rPr>
              <w:t>soru-cevap,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uygulama, </w:t>
            </w:r>
            <w:r>
              <w:rPr>
                <w:w w:val="105"/>
                <w:sz w:val="18"/>
              </w:rPr>
              <w:t>bireysel</w:t>
            </w:r>
            <w:r>
              <w:rPr>
                <w:spacing w:val="-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öğretim,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beyin </w:t>
            </w:r>
            <w:r>
              <w:rPr>
                <w:spacing w:val="-2"/>
                <w:w w:val="105"/>
                <w:sz w:val="18"/>
              </w:rPr>
              <w:t>fırtınası</w:t>
            </w:r>
          </w:p>
        </w:tc>
        <w:tc>
          <w:tcPr>
            <w:tcW w:w="2211" w:type="dxa"/>
          </w:tcPr>
          <w:p>
            <w:pPr>
              <w:pStyle w:val="TableParagraph"/>
              <w:spacing w:line="309" w:lineRule="auto"/>
              <w:ind w:right="115"/>
              <w:rPr>
                <w:sz w:val="18"/>
              </w:rPr>
            </w:pPr>
            <w:r>
              <w:rPr>
                <w:w w:val="105"/>
                <w:sz w:val="18"/>
              </w:rPr>
              <w:t>Akıllı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tahta/projeksiyon, breadboard, el aletleri, radyo test cihazı, ölçü aletleri,</w:t>
            </w:r>
            <w:r>
              <w:rPr>
                <w:spacing w:val="-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modem,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alıcı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ve verici devreleri, ağ </w:t>
            </w:r>
            <w:r>
              <w:rPr>
                <w:spacing w:val="-2"/>
                <w:w w:val="105"/>
                <w:sz w:val="18"/>
              </w:rPr>
              <w:t>kabloları</w:t>
            </w:r>
          </w:p>
        </w:tc>
        <w:tc>
          <w:tcPr>
            <w:tcW w:w="1299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line="309" w:lineRule="auto" w:before="144"/>
        <w:ind w:left="745" w:right="431"/>
      </w:pPr>
      <w:r>
        <w:rPr/>
        <w:pict>
          <v:shape style="position:absolute;margin-left:56.29855pt;margin-top:11.647113pt;width:2.7pt;height:2.7pt;mso-position-horizontal-relative:page;mso-position-vertical-relative:paragraph;z-index:15730176" id="docshape3" coordorigin="1126,233" coordsize="54,54" path="m1156,286l1149,286,1146,286,1126,263,1126,256,1149,233,1156,233,1179,256,1179,260,1179,263,1160,286,1156,286xe" filled="true" fillcolor="#000000" stroked="false">
            <v:path arrowok="t"/>
            <v:fill type="solid"/>
            <w10:wrap type="none"/>
          </v:shape>
        </w:pict>
      </w:r>
      <w:r>
        <w:rPr>
          <w:w w:val="105"/>
        </w:rPr>
        <w:t>2577</w:t>
      </w:r>
      <w:r>
        <w:rPr>
          <w:spacing w:val="-14"/>
          <w:w w:val="105"/>
        </w:rPr>
        <w:t> </w:t>
      </w:r>
      <w:r>
        <w:rPr>
          <w:w w:val="105"/>
        </w:rPr>
        <w:t>Sayılı</w:t>
      </w:r>
      <w:r>
        <w:rPr>
          <w:spacing w:val="-13"/>
          <w:w w:val="105"/>
        </w:rPr>
        <w:t> </w:t>
      </w:r>
      <w:r>
        <w:rPr>
          <w:w w:val="105"/>
        </w:rPr>
        <w:t>Tebliğler</w:t>
      </w:r>
      <w:r>
        <w:rPr>
          <w:spacing w:val="-13"/>
          <w:w w:val="105"/>
        </w:rPr>
        <w:t> </w:t>
      </w:r>
      <w:r>
        <w:rPr>
          <w:w w:val="105"/>
        </w:rPr>
        <w:t>Dergisinde</w:t>
      </w:r>
      <w:r>
        <w:rPr>
          <w:spacing w:val="-13"/>
          <w:w w:val="105"/>
        </w:rPr>
        <w:t> </w:t>
      </w:r>
      <w:r>
        <w:rPr>
          <w:w w:val="105"/>
        </w:rPr>
        <w:t>Yayımlanan</w:t>
      </w:r>
      <w:r>
        <w:rPr>
          <w:spacing w:val="-13"/>
          <w:w w:val="105"/>
        </w:rPr>
        <w:t> </w:t>
      </w:r>
      <w:r>
        <w:rPr>
          <w:w w:val="105"/>
        </w:rPr>
        <w:t>Meslekî</w:t>
      </w:r>
      <w:r>
        <w:rPr>
          <w:spacing w:val="-13"/>
          <w:w w:val="105"/>
        </w:rPr>
        <w:t> </w:t>
      </w:r>
      <w:r>
        <w:rPr>
          <w:w w:val="105"/>
        </w:rPr>
        <w:t>Eğitim</w:t>
      </w:r>
      <w:r>
        <w:rPr>
          <w:spacing w:val="-13"/>
          <w:w w:val="105"/>
        </w:rPr>
        <w:t> </w:t>
      </w:r>
      <w:r>
        <w:rPr>
          <w:w w:val="105"/>
        </w:rPr>
        <w:t>ve</w:t>
      </w:r>
      <w:r>
        <w:rPr>
          <w:spacing w:val="-14"/>
          <w:w w:val="105"/>
        </w:rPr>
        <w:t> </w:t>
      </w:r>
      <w:r>
        <w:rPr>
          <w:w w:val="105"/>
        </w:rPr>
        <w:t>Öğretim</w:t>
      </w:r>
      <w:r>
        <w:rPr>
          <w:spacing w:val="-13"/>
          <w:w w:val="105"/>
        </w:rPr>
        <w:t> </w:t>
      </w:r>
      <w:r>
        <w:rPr>
          <w:w w:val="105"/>
        </w:rPr>
        <w:t>Sisteminin</w:t>
      </w:r>
      <w:r>
        <w:rPr>
          <w:spacing w:val="-13"/>
          <w:w w:val="105"/>
        </w:rPr>
        <w:t> </w:t>
      </w:r>
      <w:r>
        <w:rPr>
          <w:w w:val="105"/>
        </w:rPr>
        <w:t>Güçlendirilmesi</w:t>
      </w:r>
      <w:r>
        <w:rPr>
          <w:spacing w:val="-13"/>
          <w:w w:val="105"/>
        </w:rPr>
        <w:t> </w:t>
      </w:r>
      <w:r>
        <w:rPr>
          <w:w w:val="105"/>
        </w:rPr>
        <w:t>Projesi</w:t>
      </w:r>
      <w:r>
        <w:rPr>
          <w:spacing w:val="-13"/>
          <w:w w:val="105"/>
        </w:rPr>
        <w:t> </w:t>
      </w:r>
      <w:r>
        <w:rPr>
          <w:w w:val="105"/>
        </w:rPr>
        <w:t>(MEGEP)</w:t>
      </w:r>
      <w:r>
        <w:rPr>
          <w:spacing w:val="-13"/>
          <w:w w:val="105"/>
        </w:rPr>
        <w:t> </w:t>
      </w:r>
      <w:r>
        <w:rPr>
          <w:w w:val="105"/>
        </w:rPr>
        <w:t>Kapsamında</w:t>
      </w:r>
      <w:r>
        <w:rPr>
          <w:spacing w:val="-13"/>
          <w:w w:val="105"/>
        </w:rPr>
        <w:t> </w:t>
      </w:r>
      <w:r>
        <w:rPr>
          <w:w w:val="105"/>
        </w:rPr>
        <w:t>Geliştirilen</w:t>
      </w:r>
      <w:r>
        <w:rPr>
          <w:spacing w:val="-13"/>
          <w:w w:val="105"/>
        </w:rPr>
        <w:t> </w:t>
      </w:r>
      <w:r>
        <w:rPr>
          <w:w w:val="105"/>
        </w:rPr>
        <w:t>Haftalık</w:t>
      </w:r>
      <w:r>
        <w:rPr>
          <w:spacing w:val="-14"/>
          <w:w w:val="105"/>
        </w:rPr>
        <w:t> </w:t>
      </w:r>
      <w:r>
        <w:rPr>
          <w:w w:val="105"/>
        </w:rPr>
        <w:t>Ders</w:t>
      </w:r>
      <w:r>
        <w:rPr>
          <w:spacing w:val="-13"/>
          <w:w w:val="105"/>
        </w:rPr>
        <w:t> </w:t>
      </w:r>
      <w:r>
        <w:rPr>
          <w:w w:val="105"/>
        </w:rPr>
        <w:t>Çizelgeleri</w:t>
      </w:r>
      <w:r>
        <w:rPr>
          <w:spacing w:val="-13"/>
          <w:w w:val="105"/>
        </w:rPr>
        <w:t> </w:t>
      </w:r>
      <w:r>
        <w:rPr>
          <w:w w:val="105"/>
        </w:rPr>
        <w:t>ile</w:t>
      </w:r>
      <w:r>
        <w:rPr>
          <w:spacing w:val="-13"/>
          <w:w w:val="105"/>
        </w:rPr>
        <w:t> </w:t>
      </w:r>
      <w:r>
        <w:rPr>
          <w:w w:val="105"/>
        </w:rPr>
        <w:t>Çerçeve Öğretim Programlarına göre hazırlanmıştır.</w:t>
      </w:r>
    </w:p>
    <w:p>
      <w:pPr>
        <w:pStyle w:val="BodyText"/>
        <w:spacing w:line="206" w:lineRule="exact"/>
        <w:ind w:left="745"/>
      </w:pPr>
      <w:r>
        <w:rPr/>
        <w:pict>
          <v:shape style="position:absolute;margin-left:56.29855pt;margin-top:4.379119pt;width:2.7pt;height:2.7pt;mso-position-horizontal-relative:page;mso-position-vertical-relative:paragraph;z-index:15730688" id="docshape4" coordorigin="1126,88" coordsize="54,54" path="m1156,141l1149,141,1146,140,1126,118,1126,111,1149,88,1156,88,1179,111,1179,114,1179,118,1160,140,1156,141xe" filled="true" fillcolor="#000000" stroked="false">
            <v:path arrowok="t"/>
            <v:fill type="solid"/>
            <w10:wrap type="none"/>
          </v:shape>
        </w:pict>
      </w:r>
      <w:r>
        <w:rPr>
          <w:spacing w:val="-2"/>
          <w:w w:val="105"/>
        </w:rPr>
        <w:t>Atatürkçülük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konuları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ile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ilgili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olarak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Talim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ve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Terbiye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Kurulu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Başkanlığının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2104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ve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2488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sayılı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Tebliğler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Dergisinden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yararlanılmıştır.</w:t>
      </w:r>
    </w:p>
    <w:p>
      <w:pPr>
        <w:pStyle w:val="BodyText"/>
        <w:spacing w:before="4"/>
        <w:rPr>
          <w:sz w:val="22"/>
        </w:rPr>
      </w:pPr>
      <w:r>
        <w:rPr/>
        <w:pict>
          <v:rect style="position:absolute;margin-left:34.326546pt;margin-top:14.068126pt;width:779.673408pt;height:.665818pt;mso-position-horizontal-relative:page;mso-position-vertical-relative:paragraph;z-index:-15728128;mso-wrap-distance-left:0;mso-wrap-distance-right:0" id="docshape5" filled="true" fillcolor="#e7ecf1" stroked="false">
            <v:fill type="solid"/>
            <w10:wrap type="topAndBottom"/>
          </v:rect>
        </w:pict>
      </w:r>
      <w:r>
        <w:rPr/>
        <w:pict>
          <v:shape style="position:absolute;margin-left:34.326pt;margin-top:25.387114pt;width:660.5pt;height:.7pt;mso-position-horizontal-relative:page;mso-position-vertical-relative:paragraph;z-index:-15727616;mso-wrap-distance-left:0;mso-wrap-distance-right:0" id="docshape6" coordorigin="687,508" coordsize="13210,14" path="m13896,508l7105,508,687,508,687,521,7105,521,13896,521,13896,508xe" filled="true" fillcolor="#e7ecf1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5"/>
        <w:rPr>
          <w:sz w:val="16"/>
        </w:rPr>
      </w:pPr>
    </w:p>
    <w:p>
      <w:pPr>
        <w:pStyle w:val="BodyText"/>
        <w:spacing w:before="1"/>
        <w:rPr>
          <w:sz w:val="6"/>
        </w:rPr>
      </w:pPr>
    </w:p>
    <w:p>
      <w:pPr>
        <w:spacing w:after="0"/>
        <w:rPr>
          <w:sz w:val="6"/>
        </w:rPr>
        <w:sectPr>
          <w:pgSz w:w="16840" w:h="11900" w:orient="landscape"/>
          <w:pgMar w:top="540" w:bottom="280" w:left="580" w:right="440"/>
        </w:sectPr>
      </w:pPr>
    </w:p>
    <w:p>
      <w:pPr>
        <w:spacing w:before="54"/>
        <w:ind w:left="2616" w:right="0" w:firstLine="0"/>
        <w:jc w:val="left"/>
        <w:rPr>
          <w:sz w:val="18"/>
        </w:rPr>
      </w:pPr>
      <w:r>
        <w:rPr>
          <w:spacing w:val="-2"/>
          <w:w w:val="105"/>
          <w:sz w:val="18"/>
        </w:rPr>
        <w:t>...........................</w:t>
      </w:r>
    </w:p>
    <w:p>
      <w:pPr>
        <w:pStyle w:val="BodyText"/>
        <w:spacing w:before="3"/>
        <w:rPr>
          <w:sz w:val="28"/>
        </w:rPr>
      </w:pPr>
    </w:p>
    <w:p>
      <w:pPr>
        <w:pStyle w:val="BodyText"/>
        <w:spacing w:before="1"/>
        <w:ind w:left="2657"/>
      </w:pPr>
      <w:r>
        <w:rPr>
          <w:w w:val="105"/>
        </w:rPr>
        <w:t>Ders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Öğretmeni</w:t>
      </w:r>
    </w:p>
    <w:p>
      <w:pPr>
        <w:spacing w:before="54"/>
        <w:ind w:left="2617" w:right="5145" w:firstLine="0"/>
        <w:jc w:val="center"/>
        <w:rPr>
          <w:sz w:val="18"/>
        </w:rPr>
      </w:pPr>
      <w:r>
        <w:rPr/>
        <w:br w:type="column"/>
      </w:r>
      <w:r>
        <w:rPr>
          <w:spacing w:val="-2"/>
          <w:w w:val="105"/>
          <w:sz w:val="18"/>
        </w:rPr>
        <w:t>..../..../....</w:t>
      </w:r>
    </w:p>
    <w:p>
      <w:pPr>
        <w:pStyle w:val="BodyText"/>
        <w:spacing w:before="3"/>
        <w:rPr>
          <w:sz w:val="28"/>
        </w:rPr>
      </w:pPr>
    </w:p>
    <w:p>
      <w:pPr>
        <w:pStyle w:val="BodyText"/>
        <w:spacing w:before="1"/>
        <w:ind w:left="2617" w:right="5145"/>
        <w:jc w:val="center"/>
      </w:pPr>
      <w:r>
        <w:rPr>
          <w:spacing w:val="-2"/>
          <w:w w:val="105"/>
        </w:rPr>
        <w:t>Uygundur</w:t>
      </w:r>
    </w:p>
    <w:p>
      <w:pPr>
        <w:pStyle w:val="BodyText"/>
        <w:spacing w:before="3"/>
        <w:rPr>
          <w:sz w:val="28"/>
        </w:rPr>
      </w:pPr>
    </w:p>
    <w:p>
      <w:pPr>
        <w:spacing w:before="0"/>
        <w:ind w:left="2617" w:right="5145" w:firstLine="0"/>
        <w:jc w:val="center"/>
        <w:rPr>
          <w:sz w:val="18"/>
        </w:rPr>
      </w:pPr>
      <w:r>
        <w:rPr>
          <w:spacing w:val="-2"/>
          <w:w w:val="105"/>
          <w:sz w:val="18"/>
        </w:rPr>
        <w:t>.............................</w:t>
      </w:r>
    </w:p>
    <w:p>
      <w:pPr>
        <w:pStyle w:val="BodyText"/>
        <w:spacing w:before="4"/>
        <w:rPr>
          <w:sz w:val="28"/>
        </w:rPr>
      </w:pPr>
    </w:p>
    <w:p>
      <w:pPr>
        <w:pStyle w:val="BodyText"/>
        <w:ind w:left="2617" w:right="5145"/>
        <w:jc w:val="center"/>
      </w:pPr>
      <w:r>
        <w:rPr>
          <w:w w:val="105"/>
        </w:rPr>
        <w:t>Okul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Müdürü</w:t>
      </w:r>
    </w:p>
    <w:sectPr>
      <w:type w:val="continuous"/>
      <w:pgSz w:w="16840" w:h="11900" w:orient="landscape"/>
      <w:pgMar w:top="660" w:bottom="280" w:left="580" w:right="440"/>
      <w:cols w:num="2" w:equalWidth="0">
        <w:col w:w="4055" w:space="2498"/>
        <w:col w:w="926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1">
    <w:multiLevelType w:val="hybridMultilevel"/>
    <w:lvl w:ilvl="0">
      <w:start w:val="4"/>
      <w:numFmt w:val="decimal"/>
      <w:lvlText w:val="%1."/>
      <w:lvlJc w:val="left"/>
      <w:pPr>
        <w:ind w:left="105" w:hanging="208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3"/>
        <w:sz w:val="18"/>
        <w:szCs w:val="18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105" w:hanging="363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3"/>
        <w:sz w:val="18"/>
        <w:szCs w:val="18"/>
        <w:lang w:val="tr-TR" w:eastAsia="en-US" w:bidi="ar-SA"/>
      </w:rPr>
    </w:lvl>
    <w:lvl w:ilvl="2">
      <w:start w:val="0"/>
      <w:numFmt w:val="bullet"/>
      <w:lvlText w:val="•"/>
      <w:lvlJc w:val="left"/>
      <w:pPr>
        <w:ind w:left="809" w:hanging="363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64" w:hanging="363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18" w:hanging="363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73" w:hanging="363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28" w:hanging="363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582" w:hanging="363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37" w:hanging="363"/>
      </w:pPr>
      <w:rPr>
        <w:rFonts w:hint="default"/>
        <w:lang w:val="tr-TR" w:eastAsia="en-US" w:bidi="ar-SA"/>
      </w:rPr>
    </w:lvl>
  </w:abstractNum>
  <w:abstractNum w:abstractNumId="30">
    <w:multiLevelType w:val="hybridMultilevel"/>
    <w:lvl w:ilvl="0">
      <w:start w:val="3"/>
      <w:numFmt w:val="decimal"/>
      <w:lvlText w:val="%1."/>
      <w:lvlJc w:val="left"/>
      <w:pPr>
        <w:ind w:left="105" w:hanging="208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3"/>
        <w:sz w:val="18"/>
        <w:szCs w:val="18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468" w:hanging="363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3"/>
        <w:sz w:val="18"/>
        <w:szCs w:val="18"/>
        <w:lang w:val="tr-TR" w:eastAsia="en-US" w:bidi="ar-SA"/>
      </w:rPr>
    </w:lvl>
    <w:lvl w:ilvl="2">
      <w:start w:val="0"/>
      <w:numFmt w:val="bullet"/>
      <w:lvlText w:val="•"/>
      <w:lvlJc w:val="left"/>
      <w:pPr>
        <w:ind w:left="814" w:hanging="363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68" w:hanging="363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22" w:hanging="363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76" w:hanging="363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30" w:hanging="363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584" w:hanging="363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38" w:hanging="363"/>
      </w:pPr>
      <w:rPr>
        <w:rFonts w:hint="default"/>
        <w:lang w:val="tr-TR" w:eastAsia="en-US" w:bidi="ar-SA"/>
      </w:rPr>
    </w:lvl>
  </w:abstractNum>
  <w:abstractNum w:abstractNumId="29">
    <w:multiLevelType w:val="hybridMultilevel"/>
    <w:lvl w:ilvl="0">
      <w:start w:val="2"/>
      <w:numFmt w:val="decimal"/>
      <w:lvlText w:val="%1."/>
      <w:lvlJc w:val="left"/>
      <w:pPr>
        <w:ind w:left="105" w:hanging="208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3"/>
        <w:sz w:val="18"/>
        <w:szCs w:val="18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468" w:hanging="363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3"/>
        <w:sz w:val="18"/>
        <w:szCs w:val="18"/>
        <w:lang w:val="tr-TR" w:eastAsia="en-US" w:bidi="ar-SA"/>
      </w:rPr>
    </w:lvl>
    <w:lvl w:ilvl="2">
      <w:start w:val="0"/>
      <w:numFmt w:val="bullet"/>
      <w:lvlText w:val="•"/>
      <w:lvlJc w:val="left"/>
      <w:pPr>
        <w:ind w:left="814" w:hanging="363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68" w:hanging="363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22" w:hanging="363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76" w:hanging="363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30" w:hanging="363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584" w:hanging="363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38" w:hanging="363"/>
      </w:pPr>
      <w:rPr>
        <w:rFonts w:hint="default"/>
        <w:lang w:val="tr-TR" w:eastAsia="en-US" w:bidi="ar-SA"/>
      </w:rPr>
    </w:lvl>
  </w:abstractNum>
  <w:abstractNum w:abstractNumId="28">
    <w:multiLevelType w:val="hybridMultilevel"/>
    <w:lvl w:ilvl="0">
      <w:start w:val="1"/>
      <w:numFmt w:val="decimal"/>
      <w:lvlText w:val="%1."/>
      <w:lvlJc w:val="left"/>
      <w:pPr>
        <w:ind w:left="313" w:hanging="208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3"/>
        <w:sz w:val="18"/>
        <w:szCs w:val="18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468" w:hanging="363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3"/>
        <w:sz w:val="18"/>
        <w:szCs w:val="18"/>
        <w:lang w:val="tr-TR" w:eastAsia="en-US" w:bidi="ar-SA"/>
      </w:rPr>
    </w:lvl>
    <w:lvl w:ilvl="2">
      <w:start w:val="0"/>
      <w:numFmt w:val="bullet"/>
      <w:lvlText w:val="•"/>
      <w:lvlJc w:val="left"/>
      <w:pPr>
        <w:ind w:left="814" w:hanging="363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68" w:hanging="363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22" w:hanging="363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76" w:hanging="363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30" w:hanging="363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584" w:hanging="363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38" w:hanging="363"/>
      </w:pPr>
      <w:rPr>
        <w:rFonts w:hint="default"/>
        <w:lang w:val="tr-TR" w:eastAsia="en-US" w:bidi="ar-SA"/>
      </w:rPr>
    </w:lvl>
  </w:abstractNum>
  <w:abstractNum w:abstractNumId="27">
    <w:multiLevelType w:val="hybridMultilevel"/>
    <w:lvl w:ilvl="0">
      <w:start w:val="5"/>
      <w:numFmt w:val="decimal"/>
      <w:lvlText w:val="%1."/>
      <w:lvlJc w:val="left"/>
      <w:pPr>
        <w:ind w:left="105" w:hanging="208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3"/>
        <w:sz w:val="18"/>
        <w:szCs w:val="18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105" w:hanging="363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3"/>
        <w:sz w:val="18"/>
        <w:szCs w:val="18"/>
        <w:lang w:val="tr-TR" w:eastAsia="en-US" w:bidi="ar-SA"/>
      </w:rPr>
    </w:lvl>
    <w:lvl w:ilvl="2">
      <w:start w:val="0"/>
      <w:numFmt w:val="bullet"/>
      <w:lvlText w:val="•"/>
      <w:lvlJc w:val="left"/>
      <w:pPr>
        <w:ind w:left="809" w:hanging="363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64" w:hanging="363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18" w:hanging="363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73" w:hanging="363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28" w:hanging="363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582" w:hanging="363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37" w:hanging="363"/>
      </w:pPr>
      <w:rPr>
        <w:rFonts w:hint="default"/>
        <w:lang w:val="tr-TR" w:eastAsia="en-US" w:bidi="ar-SA"/>
      </w:rPr>
    </w:lvl>
  </w:abstractNum>
  <w:abstractNum w:abstractNumId="26">
    <w:multiLevelType w:val="hybridMultilevel"/>
    <w:lvl w:ilvl="0">
      <w:start w:val="4"/>
      <w:numFmt w:val="decimal"/>
      <w:lvlText w:val="%1"/>
      <w:lvlJc w:val="left"/>
      <w:pPr>
        <w:ind w:left="468" w:hanging="363"/>
        <w:jc w:val="left"/>
      </w:pPr>
      <w:rPr>
        <w:rFonts w:hint="default"/>
        <w:lang w:val="tr-TR" w:eastAsia="en-US" w:bidi="ar-SA"/>
      </w:rPr>
    </w:lvl>
    <w:lvl w:ilvl="1">
      <w:start w:val="4"/>
      <w:numFmt w:val="decimal"/>
      <w:lvlText w:val="%1.%2."/>
      <w:lvlJc w:val="left"/>
      <w:pPr>
        <w:ind w:left="468" w:hanging="363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3"/>
        <w:sz w:val="18"/>
        <w:szCs w:val="18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097" w:hanging="363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416" w:hanging="363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734" w:hanging="363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053" w:hanging="363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372" w:hanging="363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90" w:hanging="363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09" w:hanging="363"/>
      </w:pPr>
      <w:rPr>
        <w:rFonts w:hint="default"/>
        <w:lang w:val="tr-TR" w:eastAsia="en-US" w:bidi="ar-SA"/>
      </w:rPr>
    </w:lvl>
  </w:abstractNum>
  <w:abstractNum w:abstractNumId="25">
    <w:multiLevelType w:val="hybridMultilevel"/>
    <w:lvl w:ilvl="0">
      <w:start w:val="4"/>
      <w:numFmt w:val="decimal"/>
      <w:lvlText w:val="%1."/>
      <w:lvlJc w:val="left"/>
      <w:pPr>
        <w:ind w:left="105" w:hanging="208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3"/>
        <w:sz w:val="18"/>
        <w:szCs w:val="18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105" w:hanging="363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3"/>
        <w:sz w:val="18"/>
        <w:szCs w:val="18"/>
        <w:lang w:val="tr-TR" w:eastAsia="en-US" w:bidi="ar-SA"/>
      </w:rPr>
    </w:lvl>
    <w:lvl w:ilvl="2">
      <w:start w:val="0"/>
      <w:numFmt w:val="bullet"/>
      <w:lvlText w:val="•"/>
      <w:lvlJc w:val="left"/>
      <w:pPr>
        <w:ind w:left="809" w:hanging="363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64" w:hanging="363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18" w:hanging="363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73" w:hanging="363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28" w:hanging="363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582" w:hanging="363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37" w:hanging="363"/>
      </w:pPr>
      <w:rPr>
        <w:rFonts w:hint="default"/>
        <w:lang w:val="tr-TR" w:eastAsia="en-US" w:bidi="ar-SA"/>
      </w:rPr>
    </w:lvl>
  </w:abstractNum>
  <w:abstractNum w:abstractNumId="24">
    <w:multiLevelType w:val="hybridMultilevel"/>
    <w:lvl w:ilvl="0">
      <w:start w:val="3"/>
      <w:numFmt w:val="decimal"/>
      <w:lvlText w:val="%1"/>
      <w:lvlJc w:val="left"/>
      <w:pPr>
        <w:ind w:left="105" w:hanging="363"/>
        <w:jc w:val="left"/>
      </w:pPr>
      <w:rPr>
        <w:rFonts w:hint="default"/>
        <w:lang w:val="tr-TR" w:eastAsia="en-US" w:bidi="ar-SA"/>
      </w:rPr>
    </w:lvl>
    <w:lvl w:ilvl="1">
      <w:start w:val="2"/>
      <w:numFmt w:val="decimal"/>
      <w:lvlText w:val="%1.%2."/>
      <w:lvlJc w:val="left"/>
      <w:pPr>
        <w:ind w:left="105" w:hanging="363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3"/>
        <w:sz w:val="18"/>
        <w:szCs w:val="18"/>
        <w:lang w:val="tr-TR" w:eastAsia="en-US" w:bidi="ar-SA"/>
      </w:rPr>
    </w:lvl>
    <w:lvl w:ilvl="2">
      <w:start w:val="0"/>
      <w:numFmt w:val="bullet"/>
      <w:lvlText w:val="•"/>
      <w:lvlJc w:val="left"/>
      <w:pPr>
        <w:ind w:left="809" w:hanging="363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64" w:hanging="363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18" w:hanging="363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73" w:hanging="363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28" w:hanging="363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582" w:hanging="363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37" w:hanging="363"/>
      </w:pPr>
      <w:rPr>
        <w:rFonts w:hint="default"/>
        <w:lang w:val="tr-TR" w:eastAsia="en-US" w:bidi="ar-SA"/>
      </w:rPr>
    </w:lvl>
  </w:abstractNum>
  <w:abstractNum w:abstractNumId="23">
    <w:multiLevelType w:val="hybridMultilevel"/>
    <w:lvl w:ilvl="0">
      <w:start w:val="3"/>
      <w:numFmt w:val="decimal"/>
      <w:lvlText w:val="%1."/>
      <w:lvlJc w:val="left"/>
      <w:pPr>
        <w:ind w:left="105" w:hanging="208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3"/>
        <w:sz w:val="18"/>
        <w:szCs w:val="18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105" w:hanging="363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3"/>
        <w:sz w:val="18"/>
        <w:szCs w:val="18"/>
        <w:lang w:val="tr-TR" w:eastAsia="en-US" w:bidi="ar-SA"/>
      </w:rPr>
    </w:lvl>
    <w:lvl w:ilvl="2">
      <w:start w:val="0"/>
      <w:numFmt w:val="bullet"/>
      <w:lvlText w:val="•"/>
      <w:lvlJc w:val="left"/>
      <w:pPr>
        <w:ind w:left="809" w:hanging="363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64" w:hanging="363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18" w:hanging="363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73" w:hanging="363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28" w:hanging="363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582" w:hanging="363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37" w:hanging="363"/>
      </w:pPr>
      <w:rPr>
        <w:rFonts w:hint="default"/>
        <w:lang w:val="tr-TR" w:eastAsia="en-US" w:bidi="ar-SA"/>
      </w:rPr>
    </w:lvl>
  </w:abstractNum>
  <w:abstractNum w:abstractNumId="22">
    <w:multiLevelType w:val="hybridMultilevel"/>
    <w:lvl w:ilvl="0">
      <w:start w:val="2"/>
      <w:numFmt w:val="decimal"/>
      <w:lvlText w:val="%1."/>
      <w:lvlJc w:val="left"/>
      <w:pPr>
        <w:ind w:left="313" w:hanging="208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3"/>
        <w:sz w:val="18"/>
        <w:szCs w:val="18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468" w:hanging="363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3"/>
        <w:sz w:val="18"/>
        <w:szCs w:val="18"/>
        <w:lang w:val="tr-TR" w:eastAsia="en-US" w:bidi="ar-SA"/>
      </w:rPr>
    </w:lvl>
    <w:lvl w:ilvl="2">
      <w:start w:val="0"/>
      <w:numFmt w:val="bullet"/>
      <w:lvlText w:val="•"/>
      <w:lvlJc w:val="left"/>
      <w:pPr>
        <w:ind w:left="814" w:hanging="363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68" w:hanging="363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22" w:hanging="363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76" w:hanging="363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30" w:hanging="363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584" w:hanging="363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38" w:hanging="363"/>
      </w:pPr>
      <w:rPr>
        <w:rFonts w:hint="default"/>
        <w:lang w:val="tr-TR" w:eastAsia="en-US" w:bidi="ar-SA"/>
      </w:rPr>
    </w:lvl>
  </w:abstractNum>
  <w:abstractNum w:abstractNumId="21">
    <w:multiLevelType w:val="hybridMultilevel"/>
    <w:lvl w:ilvl="0">
      <w:start w:val="1"/>
      <w:numFmt w:val="decimal"/>
      <w:lvlText w:val="%1."/>
      <w:lvlJc w:val="left"/>
      <w:pPr>
        <w:ind w:left="105" w:hanging="208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3"/>
        <w:sz w:val="18"/>
        <w:szCs w:val="18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105" w:hanging="363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3"/>
        <w:sz w:val="18"/>
        <w:szCs w:val="18"/>
        <w:lang w:val="tr-TR" w:eastAsia="en-US" w:bidi="ar-SA"/>
      </w:rPr>
    </w:lvl>
    <w:lvl w:ilvl="2">
      <w:start w:val="0"/>
      <w:numFmt w:val="bullet"/>
      <w:lvlText w:val="•"/>
      <w:lvlJc w:val="left"/>
      <w:pPr>
        <w:ind w:left="809" w:hanging="363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64" w:hanging="363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18" w:hanging="363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73" w:hanging="363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28" w:hanging="363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582" w:hanging="363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37" w:hanging="363"/>
      </w:pPr>
      <w:rPr>
        <w:rFonts w:hint="default"/>
        <w:lang w:val="tr-TR" w:eastAsia="en-US" w:bidi="ar-SA"/>
      </w:rPr>
    </w:lvl>
  </w:abstractNum>
  <w:abstractNum w:abstractNumId="20">
    <w:multiLevelType w:val="hybridMultilevel"/>
    <w:lvl w:ilvl="0">
      <w:start w:val="4"/>
      <w:numFmt w:val="decimal"/>
      <w:lvlText w:val="%1"/>
      <w:lvlJc w:val="left"/>
      <w:pPr>
        <w:ind w:left="105" w:hanging="363"/>
        <w:jc w:val="left"/>
      </w:pPr>
      <w:rPr>
        <w:rFonts w:hint="default"/>
        <w:lang w:val="tr-TR" w:eastAsia="en-US" w:bidi="ar-SA"/>
      </w:rPr>
    </w:lvl>
    <w:lvl w:ilvl="1">
      <w:start w:val="4"/>
      <w:numFmt w:val="decimal"/>
      <w:lvlText w:val="%1.%2."/>
      <w:lvlJc w:val="left"/>
      <w:pPr>
        <w:ind w:left="105" w:hanging="363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3"/>
        <w:sz w:val="18"/>
        <w:szCs w:val="18"/>
        <w:lang w:val="tr-TR" w:eastAsia="en-US" w:bidi="ar-SA"/>
      </w:rPr>
    </w:lvl>
    <w:lvl w:ilvl="2">
      <w:start w:val="0"/>
      <w:numFmt w:val="bullet"/>
      <w:lvlText w:val="•"/>
      <w:lvlJc w:val="left"/>
      <w:pPr>
        <w:ind w:left="809" w:hanging="363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64" w:hanging="363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18" w:hanging="363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73" w:hanging="363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28" w:hanging="363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582" w:hanging="363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37" w:hanging="363"/>
      </w:pPr>
      <w:rPr>
        <w:rFonts w:hint="default"/>
        <w:lang w:val="tr-TR" w:eastAsia="en-US" w:bidi="ar-SA"/>
      </w:rPr>
    </w:lvl>
  </w:abstractNum>
  <w:abstractNum w:abstractNumId="19">
    <w:multiLevelType w:val="hybridMultilevel"/>
    <w:lvl w:ilvl="0">
      <w:start w:val="4"/>
      <w:numFmt w:val="decimal"/>
      <w:lvlText w:val="%1."/>
      <w:lvlJc w:val="left"/>
      <w:pPr>
        <w:ind w:left="105" w:hanging="208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3"/>
        <w:sz w:val="18"/>
        <w:szCs w:val="18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105" w:hanging="363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3"/>
        <w:sz w:val="18"/>
        <w:szCs w:val="18"/>
        <w:lang w:val="tr-TR" w:eastAsia="en-US" w:bidi="ar-SA"/>
      </w:rPr>
    </w:lvl>
    <w:lvl w:ilvl="2">
      <w:start w:val="0"/>
      <w:numFmt w:val="bullet"/>
      <w:lvlText w:val="•"/>
      <w:lvlJc w:val="left"/>
      <w:pPr>
        <w:ind w:left="809" w:hanging="363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64" w:hanging="363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18" w:hanging="363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73" w:hanging="363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28" w:hanging="363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582" w:hanging="363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37" w:hanging="363"/>
      </w:pPr>
      <w:rPr>
        <w:rFonts w:hint="default"/>
        <w:lang w:val="tr-TR" w:eastAsia="en-US" w:bidi="ar-SA"/>
      </w:rPr>
    </w:lvl>
  </w:abstractNum>
  <w:abstractNum w:abstractNumId="18">
    <w:multiLevelType w:val="hybridMultilevel"/>
    <w:lvl w:ilvl="0">
      <w:start w:val="3"/>
      <w:numFmt w:val="decimal"/>
      <w:lvlText w:val="%1."/>
      <w:lvlJc w:val="left"/>
      <w:pPr>
        <w:ind w:left="105" w:hanging="208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3"/>
        <w:sz w:val="18"/>
        <w:szCs w:val="18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105" w:hanging="363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3"/>
        <w:sz w:val="18"/>
        <w:szCs w:val="18"/>
        <w:lang w:val="tr-TR" w:eastAsia="en-US" w:bidi="ar-SA"/>
      </w:rPr>
    </w:lvl>
    <w:lvl w:ilvl="2">
      <w:start w:val="0"/>
      <w:numFmt w:val="bullet"/>
      <w:lvlText w:val="•"/>
      <w:lvlJc w:val="left"/>
      <w:pPr>
        <w:ind w:left="809" w:hanging="363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64" w:hanging="363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18" w:hanging="363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73" w:hanging="363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28" w:hanging="363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582" w:hanging="363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37" w:hanging="363"/>
      </w:pPr>
      <w:rPr>
        <w:rFonts w:hint="default"/>
        <w:lang w:val="tr-TR" w:eastAsia="en-US" w:bidi="ar-SA"/>
      </w:rPr>
    </w:lvl>
  </w:abstractNum>
  <w:abstractNum w:abstractNumId="17">
    <w:multiLevelType w:val="hybridMultilevel"/>
    <w:lvl w:ilvl="0">
      <w:start w:val="2"/>
      <w:numFmt w:val="decimal"/>
      <w:lvlText w:val="%1."/>
      <w:lvlJc w:val="left"/>
      <w:pPr>
        <w:ind w:left="313" w:hanging="208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3"/>
        <w:sz w:val="18"/>
        <w:szCs w:val="18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105" w:hanging="363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3"/>
        <w:sz w:val="18"/>
        <w:szCs w:val="18"/>
        <w:lang w:val="tr-TR" w:eastAsia="en-US" w:bidi="ar-SA"/>
      </w:rPr>
    </w:lvl>
    <w:lvl w:ilvl="2">
      <w:start w:val="0"/>
      <w:numFmt w:val="bullet"/>
      <w:lvlText w:val="•"/>
      <w:lvlJc w:val="left"/>
      <w:pPr>
        <w:ind w:left="689" w:hanging="363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059" w:hanging="363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429" w:hanging="363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798" w:hanging="363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168" w:hanging="363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538" w:hanging="363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07" w:hanging="363"/>
      </w:pPr>
      <w:rPr>
        <w:rFonts w:hint="default"/>
        <w:lang w:val="tr-TR" w:eastAsia="en-US" w:bidi="ar-SA"/>
      </w:rPr>
    </w:lvl>
  </w:abstractNum>
  <w:abstractNum w:abstractNumId="16">
    <w:multiLevelType w:val="hybridMultilevel"/>
    <w:lvl w:ilvl="0">
      <w:start w:val="1"/>
      <w:numFmt w:val="decimal"/>
      <w:lvlText w:val="%1."/>
      <w:lvlJc w:val="left"/>
      <w:pPr>
        <w:ind w:left="313" w:hanging="208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3"/>
        <w:sz w:val="18"/>
        <w:szCs w:val="18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105" w:hanging="363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3"/>
        <w:sz w:val="18"/>
        <w:szCs w:val="18"/>
        <w:lang w:val="tr-TR" w:eastAsia="en-US" w:bidi="ar-SA"/>
      </w:rPr>
    </w:lvl>
    <w:lvl w:ilvl="2">
      <w:start w:val="0"/>
      <w:numFmt w:val="bullet"/>
      <w:lvlText w:val="•"/>
      <w:lvlJc w:val="left"/>
      <w:pPr>
        <w:ind w:left="689" w:hanging="363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059" w:hanging="363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429" w:hanging="363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798" w:hanging="363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168" w:hanging="363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538" w:hanging="363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07" w:hanging="363"/>
      </w:pPr>
      <w:rPr>
        <w:rFonts w:hint="default"/>
        <w:lang w:val="tr-TR" w:eastAsia="en-US" w:bidi="ar-SA"/>
      </w:rPr>
    </w:lvl>
  </w:abstractNum>
  <w:abstractNum w:abstractNumId="15">
    <w:multiLevelType w:val="hybridMultilevel"/>
    <w:lvl w:ilvl="0">
      <w:start w:val="5"/>
      <w:numFmt w:val="decimal"/>
      <w:lvlText w:val="%1."/>
      <w:lvlJc w:val="left"/>
      <w:pPr>
        <w:ind w:left="105" w:hanging="208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3"/>
        <w:sz w:val="18"/>
        <w:szCs w:val="18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105" w:hanging="363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3"/>
        <w:sz w:val="18"/>
        <w:szCs w:val="18"/>
        <w:lang w:val="tr-TR" w:eastAsia="en-US" w:bidi="ar-SA"/>
      </w:rPr>
    </w:lvl>
    <w:lvl w:ilvl="2">
      <w:start w:val="0"/>
      <w:numFmt w:val="bullet"/>
      <w:lvlText w:val="•"/>
      <w:lvlJc w:val="left"/>
      <w:pPr>
        <w:ind w:left="809" w:hanging="363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64" w:hanging="363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18" w:hanging="363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73" w:hanging="363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28" w:hanging="363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582" w:hanging="363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37" w:hanging="363"/>
      </w:pPr>
      <w:rPr>
        <w:rFonts w:hint="default"/>
        <w:lang w:val="tr-TR" w:eastAsia="en-US" w:bidi="ar-SA"/>
      </w:rPr>
    </w:lvl>
  </w:abstractNum>
  <w:abstractNum w:abstractNumId="14">
    <w:multiLevelType w:val="hybridMultilevel"/>
    <w:lvl w:ilvl="0">
      <w:start w:val="4"/>
      <w:numFmt w:val="decimal"/>
      <w:lvlText w:val="%1."/>
      <w:lvlJc w:val="left"/>
      <w:pPr>
        <w:ind w:left="105" w:hanging="208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3"/>
        <w:sz w:val="18"/>
        <w:szCs w:val="18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468" w:hanging="363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3"/>
        <w:sz w:val="18"/>
        <w:szCs w:val="18"/>
        <w:lang w:val="tr-TR" w:eastAsia="en-US" w:bidi="ar-SA"/>
      </w:rPr>
    </w:lvl>
    <w:lvl w:ilvl="2">
      <w:start w:val="0"/>
      <w:numFmt w:val="bullet"/>
      <w:lvlText w:val="•"/>
      <w:lvlJc w:val="left"/>
      <w:pPr>
        <w:ind w:left="814" w:hanging="363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68" w:hanging="363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22" w:hanging="363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76" w:hanging="363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30" w:hanging="363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584" w:hanging="363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38" w:hanging="363"/>
      </w:pPr>
      <w:rPr>
        <w:rFonts w:hint="default"/>
        <w:lang w:val="tr-TR" w:eastAsia="en-US" w:bidi="ar-SA"/>
      </w:rPr>
    </w:lvl>
  </w:abstractNum>
  <w:abstractNum w:abstractNumId="13">
    <w:multiLevelType w:val="hybridMultilevel"/>
    <w:lvl w:ilvl="0">
      <w:start w:val="3"/>
      <w:numFmt w:val="decimal"/>
      <w:lvlText w:val="%1."/>
      <w:lvlJc w:val="left"/>
      <w:pPr>
        <w:ind w:left="105" w:hanging="208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3"/>
        <w:sz w:val="18"/>
        <w:szCs w:val="18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105" w:hanging="363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3"/>
        <w:sz w:val="18"/>
        <w:szCs w:val="18"/>
        <w:lang w:val="tr-TR" w:eastAsia="en-US" w:bidi="ar-SA"/>
      </w:rPr>
    </w:lvl>
    <w:lvl w:ilvl="2">
      <w:start w:val="0"/>
      <w:numFmt w:val="bullet"/>
      <w:lvlText w:val="•"/>
      <w:lvlJc w:val="left"/>
      <w:pPr>
        <w:ind w:left="809" w:hanging="363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64" w:hanging="363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18" w:hanging="363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73" w:hanging="363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28" w:hanging="363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582" w:hanging="363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37" w:hanging="363"/>
      </w:pPr>
      <w:rPr>
        <w:rFonts w:hint="default"/>
        <w:lang w:val="tr-TR" w:eastAsia="en-US" w:bidi="ar-SA"/>
      </w:rPr>
    </w:lvl>
  </w:abstractNum>
  <w:abstractNum w:abstractNumId="12">
    <w:multiLevelType w:val="hybridMultilevel"/>
    <w:lvl w:ilvl="0">
      <w:start w:val="2"/>
      <w:numFmt w:val="decimal"/>
      <w:lvlText w:val="%1"/>
      <w:lvlJc w:val="left"/>
      <w:pPr>
        <w:ind w:left="468" w:hanging="363"/>
        <w:jc w:val="left"/>
      </w:pPr>
      <w:rPr>
        <w:rFonts w:hint="default"/>
        <w:lang w:val="tr-TR" w:eastAsia="en-US" w:bidi="ar-SA"/>
      </w:rPr>
    </w:lvl>
    <w:lvl w:ilvl="1">
      <w:start w:val="3"/>
      <w:numFmt w:val="decimal"/>
      <w:lvlText w:val="%1.%2."/>
      <w:lvlJc w:val="left"/>
      <w:pPr>
        <w:ind w:left="468" w:hanging="363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3"/>
        <w:sz w:val="18"/>
        <w:szCs w:val="18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097" w:hanging="363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416" w:hanging="363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734" w:hanging="363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053" w:hanging="363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372" w:hanging="363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90" w:hanging="363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09" w:hanging="363"/>
      </w:pPr>
      <w:rPr>
        <w:rFonts w:hint="default"/>
        <w:lang w:val="tr-TR" w:eastAsia="en-US" w:bidi="ar-SA"/>
      </w:rPr>
    </w:lvl>
  </w:abstractNum>
  <w:abstractNum w:abstractNumId="11">
    <w:multiLevelType w:val="hybridMultilevel"/>
    <w:lvl w:ilvl="0">
      <w:start w:val="2"/>
      <w:numFmt w:val="decimal"/>
      <w:lvlText w:val="%1."/>
      <w:lvlJc w:val="left"/>
      <w:pPr>
        <w:ind w:left="313" w:hanging="208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3"/>
        <w:sz w:val="18"/>
        <w:szCs w:val="18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468" w:hanging="363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3"/>
        <w:sz w:val="18"/>
        <w:szCs w:val="18"/>
        <w:lang w:val="tr-TR" w:eastAsia="en-US" w:bidi="ar-SA"/>
      </w:rPr>
    </w:lvl>
    <w:lvl w:ilvl="2">
      <w:start w:val="0"/>
      <w:numFmt w:val="bullet"/>
      <w:lvlText w:val="•"/>
      <w:lvlJc w:val="left"/>
      <w:pPr>
        <w:ind w:left="814" w:hanging="363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68" w:hanging="363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22" w:hanging="363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76" w:hanging="363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30" w:hanging="363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584" w:hanging="363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38" w:hanging="363"/>
      </w:pPr>
      <w:rPr>
        <w:rFonts w:hint="default"/>
        <w:lang w:val="tr-TR" w:eastAsia="en-US" w:bidi="ar-SA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105" w:hanging="208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3"/>
        <w:sz w:val="18"/>
        <w:szCs w:val="18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468" w:hanging="363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3"/>
        <w:sz w:val="18"/>
        <w:szCs w:val="18"/>
        <w:lang w:val="tr-TR" w:eastAsia="en-US" w:bidi="ar-SA"/>
      </w:rPr>
    </w:lvl>
    <w:lvl w:ilvl="2">
      <w:start w:val="0"/>
      <w:numFmt w:val="bullet"/>
      <w:lvlText w:val="•"/>
      <w:lvlJc w:val="left"/>
      <w:pPr>
        <w:ind w:left="814" w:hanging="363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68" w:hanging="363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22" w:hanging="363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76" w:hanging="363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30" w:hanging="363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584" w:hanging="363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38" w:hanging="363"/>
      </w:pPr>
      <w:rPr>
        <w:rFonts w:hint="default"/>
        <w:lang w:val="tr-TR" w:eastAsia="en-US" w:bidi="ar-SA"/>
      </w:rPr>
    </w:lvl>
  </w:abstractNum>
  <w:abstractNum w:abstractNumId="9">
    <w:multiLevelType w:val="hybridMultilevel"/>
    <w:lvl w:ilvl="0">
      <w:start w:val="7"/>
      <w:numFmt w:val="decimal"/>
      <w:lvlText w:val="%1."/>
      <w:lvlJc w:val="left"/>
      <w:pPr>
        <w:ind w:left="313" w:hanging="208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3"/>
        <w:sz w:val="18"/>
        <w:szCs w:val="18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468" w:hanging="363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3"/>
        <w:sz w:val="18"/>
        <w:szCs w:val="18"/>
        <w:lang w:val="tr-TR" w:eastAsia="en-US" w:bidi="ar-SA"/>
      </w:rPr>
    </w:lvl>
    <w:lvl w:ilvl="2">
      <w:start w:val="0"/>
      <w:numFmt w:val="bullet"/>
      <w:lvlText w:val="•"/>
      <w:lvlJc w:val="left"/>
      <w:pPr>
        <w:ind w:left="814" w:hanging="363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68" w:hanging="363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22" w:hanging="363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76" w:hanging="363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30" w:hanging="363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584" w:hanging="363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38" w:hanging="363"/>
      </w:pPr>
      <w:rPr>
        <w:rFonts w:hint="default"/>
        <w:lang w:val="tr-TR" w:eastAsia="en-US" w:bidi="ar-SA"/>
      </w:rPr>
    </w:lvl>
  </w:abstractNum>
  <w:abstractNum w:abstractNumId="8">
    <w:multiLevelType w:val="hybridMultilevel"/>
    <w:lvl w:ilvl="0">
      <w:start w:val="6"/>
      <w:numFmt w:val="decimal"/>
      <w:lvlText w:val="%1"/>
      <w:lvlJc w:val="left"/>
      <w:pPr>
        <w:ind w:left="468" w:hanging="363"/>
        <w:jc w:val="left"/>
      </w:pPr>
      <w:rPr>
        <w:rFonts w:hint="default"/>
        <w:lang w:val="tr-TR" w:eastAsia="en-US" w:bidi="ar-SA"/>
      </w:rPr>
    </w:lvl>
    <w:lvl w:ilvl="1">
      <w:start w:val="2"/>
      <w:numFmt w:val="decimal"/>
      <w:lvlText w:val="%1.%2."/>
      <w:lvlJc w:val="left"/>
      <w:pPr>
        <w:ind w:left="468" w:hanging="363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3"/>
        <w:sz w:val="18"/>
        <w:szCs w:val="18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097" w:hanging="363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416" w:hanging="363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734" w:hanging="363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053" w:hanging="363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372" w:hanging="363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90" w:hanging="363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09" w:hanging="363"/>
      </w:pPr>
      <w:rPr>
        <w:rFonts w:hint="default"/>
        <w:lang w:val="tr-TR" w:eastAsia="en-US" w:bidi="ar-SA"/>
      </w:rPr>
    </w:lvl>
  </w:abstractNum>
  <w:abstractNum w:abstractNumId="7">
    <w:multiLevelType w:val="hybridMultilevel"/>
    <w:lvl w:ilvl="0">
      <w:start w:val="6"/>
      <w:numFmt w:val="decimal"/>
      <w:lvlText w:val="%1."/>
      <w:lvlJc w:val="left"/>
      <w:pPr>
        <w:ind w:left="313" w:hanging="208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3"/>
        <w:sz w:val="18"/>
        <w:szCs w:val="18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468" w:hanging="363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3"/>
        <w:sz w:val="18"/>
        <w:szCs w:val="18"/>
        <w:lang w:val="tr-TR" w:eastAsia="en-US" w:bidi="ar-SA"/>
      </w:rPr>
    </w:lvl>
    <w:lvl w:ilvl="2">
      <w:start w:val="0"/>
      <w:numFmt w:val="bullet"/>
      <w:lvlText w:val="•"/>
      <w:lvlJc w:val="left"/>
      <w:pPr>
        <w:ind w:left="814" w:hanging="363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68" w:hanging="363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22" w:hanging="363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76" w:hanging="363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30" w:hanging="363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584" w:hanging="363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38" w:hanging="363"/>
      </w:pPr>
      <w:rPr>
        <w:rFonts w:hint="default"/>
        <w:lang w:val="tr-TR" w:eastAsia="en-US" w:bidi="ar-SA"/>
      </w:rPr>
    </w:lvl>
  </w:abstractNum>
  <w:abstractNum w:abstractNumId="6">
    <w:multiLevelType w:val="hybridMultilevel"/>
    <w:lvl w:ilvl="0">
      <w:start w:val="5"/>
      <w:numFmt w:val="decimal"/>
      <w:lvlText w:val="%1."/>
      <w:lvlJc w:val="left"/>
      <w:pPr>
        <w:ind w:left="105" w:hanging="208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3"/>
        <w:sz w:val="18"/>
        <w:szCs w:val="18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105" w:hanging="363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3"/>
        <w:sz w:val="18"/>
        <w:szCs w:val="18"/>
        <w:lang w:val="tr-TR" w:eastAsia="en-US" w:bidi="ar-SA"/>
      </w:rPr>
    </w:lvl>
    <w:lvl w:ilvl="2">
      <w:start w:val="0"/>
      <w:numFmt w:val="bullet"/>
      <w:lvlText w:val="•"/>
      <w:lvlJc w:val="left"/>
      <w:pPr>
        <w:ind w:left="809" w:hanging="363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64" w:hanging="363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18" w:hanging="363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73" w:hanging="363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28" w:hanging="363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582" w:hanging="363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37" w:hanging="363"/>
      </w:pPr>
      <w:rPr>
        <w:rFonts w:hint="default"/>
        <w:lang w:val="tr-TR" w:eastAsia="en-US" w:bidi="ar-SA"/>
      </w:rPr>
    </w:lvl>
  </w:abstractNum>
  <w:abstractNum w:abstractNumId="5">
    <w:multiLevelType w:val="hybridMultilevel"/>
    <w:lvl w:ilvl="0">
      <w:start w:val="4"/>
      <w:numFmt w:val="decimal"/>
      <w:lvlText w:val="%1"/>
      <w:lvlJc w:val="left"/>
      <w:pPr>
        <w:ind w:left="468" w:hanging="363"/>
        <w:jc w:val="left"/>
      </w:pPr>
      <w:rPr>
        <w:rFonts w:hint="default"/>
        <w:lang w:val="tr-TR" w:eastAsia="en-US" w:bidi="ar-SA"/>
      </w:rPr>
    </w:lvl>
    <w:lvl w:ilvl="1">
      <w:start w:val="2"/>
      <w:numFmt w:val="decimal"/>
      <w:lvlText w:val="%1.%2."/>
      <w:lvlJc w:val="left"/>
      <w:pPr>
        <w:ind w:left="468" w:hanging="363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3"/>
        <w:sz w:val="18"/>
        <w:szCs w:val="18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097" w:hanging="363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416" w:hanging="363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734" w:hanging="363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053" w:hanging="363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372" w:hanging="363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90" w:hanging="363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09" w:hanging="363"/>
      </w:pPr>
      <w:rPr>
        <w:rFonts w:hint="default"/>
        <w:lang w:val="tr-TR" w:eastAsia="en-US" w:bidi="ar-SA"/>
      </w:rPr>
    </w:lvl>
  </w:abstractNum>
  <w:abstractNum w:abstractNumId="4">
    <w:multiLevelType w:val="hybridMultilevel"/>
    <w:lvl w:ilvl="0">
      <w:start w:val="4"/>
      <w:numFmt w:val="decimal"/>
      <w:lvlText w:val="%1."/>
      <w:lvlJc w:val="left"/>
      <w:pPr>
        <w:ind w:left="105" w:hanging="208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3"/>
        <w:sz w:val="18"/>
        <w:szCs w:val="18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468" w:hanging="363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3"/>
        <w:sz w:val="18"/>
        <w:szCs w:val="18"/>
        <w:lang w:val="tr-TR" w:eastAsia="en-US" w:bidi="ar-SA"/>
      </w:rPr>
    </w:lvl>
    <w:lvl w:ilvl="2">
      <w:start w:val="0"/>
      <w:numFmt w:val="bullet"/>
      <w:lvlText w:val="•"/>
      <w:lvlJc w:val="left"/>
      <w:pPr>
        <w:ind w:left="814" w:hanging="363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68" w:hanging="363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22" w:hanging="363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76" w:hanging="363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30" w:hanging="363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584" w:hanging="363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38" w:hanging="363"/>
      </w:pPr>
      <w:rPr>
        <w:rFonts w:hint="default"/>
        <w:lang w:val="tr-TR" w:eastAsia="en-US" w:bidi="ar-SA"/>
      </w:rPr>
    </w:lvl>
  </w:abstractNum>
  <w:abstractNum w:abstractNumId="3">
    <w:multiLevelType w:val="hybridMultilevel"/>
    <w:lvl w:ilvl="0">
      <w:start w:val="3"/>
      <w:numFmt w:val="decimal"/>
      <w:lvlText w:val="%1."/>
      <w:lvlJc w:val="left"/>
      <w:pPr>
        <w:ind w:left="105" w:hanging="208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3"/>
        <w:sz w:val="18"/>
        <w:szCs w:val="18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105" w:hanging="363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3"/>
        <w:sz w:val="18"/>
        <w:szCs w:val="18"/>
        <w:lang w:val="tr-TR" w:eastAsia="en-US" w:bidi="ar-SA"/>
      </w:rPr>
    </w:lvl>
    <w:lvl w:ilvl="2">
      <w:start w:val="0"/>
      <w:numFmt w:val="bullet"/>
      <w:lvlText w:val="•"/>
      <w:lvlJc w:val="left"/>
      <w:pPr>
        <w:ind w:left="809" w:hanging="363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64" w:hanging="363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18" w:hanging="363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73" w:hanging="363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28" w:hanging="363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582" w:hanging="363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37" w:hanging="363"/>
      </w:pPr>
      <w:rPr>
        <w:rFonts w:hint="default"/>
        <w:lang w:val="tr-TR" w:eastAsia="en-US" w:bidi="ar-SA"/>
      </w:rPr>
    </w:lvl>
  </w:abstractNum>
  <w:abstractNum w:abstractNumId="2">
    <w:multiLevelType w:val="hybridMultilevel"/>
    <w:lvl w:ilvl="0">
      <w:start w:val="2"/>
      <w:numFmt w:val="decimal"/>
      <w:lvlText w:val="%1"/>
      <w:lvlJc w:val="left"/>
      <w:pPr>
        <w:ind w:left="468" w:hanging="363"/>
        <w:jc w:val="left"/>
      </w:pPr>
      <w:rPr>
        <w:rFonts w:hint="default"/>
        <w:lang w:val="tr-TR" w:eastAsia="en-US" w:bidi="ar-SA"/>
      </w:rPr>
    </w:lvl>
    <w:lvl w:ilvl="1">
      <w:start w:val="4"/>
      <w:numFmt w:val="decimal"/>
      <w:lvlText w:val="%1.%2."/>
      <w:lvlJc w:val="left"/>
      <w:pPr>
        <w:ind w:left="468" w:hanging="363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3"/>
        <w:sz w:val="18"/>
        <w:szCs w:val="18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097" w:hanging="363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416" w:hanging="363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734" w:hanging="363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053" w:hanging="363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372" w:hanging="363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90" w:hanging="363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09" w:hanging="363"/>
      </w:pPr>
      <w:rPr>
        <w:rFonts w:hint="default"/>
        <w:lang w:val="tr-TR" w:eastAsia="en-US" w:bidi="ar-SA"/>
      </w:rPr>
    </w:lvl>
  </w:abstractNum>
  <w:abstractNum w:abstractNumId="1">
    <w:multiLevelType w:val="hybridMultilevel"/>
    <w:lvl w:ilvl="0">
      <w:start w:val="2"/>
      <w:numFmt w:val="decimal"/>
      <w:lvlText w:val="%1."/>
      <w:lvlJc w:val="left"/>
      <w:pPr>
        <w:ind w:left="313" w:hanging="208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3"/>
        <w:sz w:val="18"/>
        <w:szCs w:val="18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468" w:hanging="363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3"/>
        <w:sz w:val="18"/>
        <w:szCs w:val="18"/>
        <w:lang w:val="tr-TR" w:eastAsia="en-US" w:bidi="ar-SA"/>
      </w:rPr>
    </w:lvl>
    <w:lvl w:ilvl="2">
      <w:start w:val="0"/>
      <w:numFmt w:val="bullet"/>
      <w:lvlText w:val="•"/>
      <w:lvlJc w:val="left"/>
      <w:pPr>
        <w:ind w:left="814" w:hanging="363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68" w:hanging="363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22" w:hanging="363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76" w:hanging="363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30" w:hanging="363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584" w:hanging="363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38" w:hanging="363"/>
      </w:pPr>
      <w:rPr>
        <w:rFonts w:hint="default"/>
        <w:lang w:val="tr-TR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05" w:hanging="208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3"/>
        <w:sz w:val="18"/>
        <w:szCs w:val="18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468" w:hanging="363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3"/>
        <w:sz w:val="18"/>
        <w:szCs w:val="18"/>
        <w:lang w:val="tr-TR" w:eastAsia="en-US" w:bidi="ar-SA"/>
      </w:rPr>
    </w:lvl>
    <w:lvl w:ilvl="2">
      <w:start w:val="0"/>
      <w:numFmt w:val="bullet"/>
      <w:lvlText w:val="•"/>
      <w:lvlJc w:val="left"/>
      <w:pPr>
        <w:ind w:left="814" w:hanging="363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68" w:hanging="363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22" w:hanging="363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76" w:hanging="363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30" w:hanging="363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584" w:hanging="363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38" w:hanging="363"/>
      </w:pPr>
      <w:rPr>
        <w:rFonts w:hint="default"/>
        <w:lang w:val="tr-TR" w:eastAsia="en-US" w:bidi="ar-SA"/>
      </w:rPr>
    </w:lvl>
  </w:abstract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tr-TR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  <w:lang w:val="tr-TR" w:eastAsia="en-US" w:bidi="ar-SA"/>
    </w:rPr>
  </w:style>
  <w:style w:styleId="Title" w:type="paragraph">
    <w:name w:val="Title"/>
    <w:basedOn w:val="Normal"/>
    <w:uiPriority w:val="1"/>
    <w:qFormat/>
    <w:pPr>
      <w:spacing w:before="70"/>
      <w:ind w:left="1196" w:right="1205"/>
      <w:jc w:val="center"/>
    </w:pPr>
    <w:rPr>
      <w:rFonts w:ascii="Arial" w:hAnsi="Arial" w:eastAsia="Arial" w:cs="Arial"/>
      <w:b/>
      <w:bCs/>
      <w:sz w:val="24"/>
      <w:szCs w:val="24"/>
      <w:lang w:val="tr-T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tr-TR" w:eastAsia="en-US" w:bidi="ar-SA"/>
    </w:rPr>
  </w:style>
  <w:style w:styleId="TableParagraph" w:type="paragraph">
    <w:name w:val="Table Paragraph"/>
    <w:basedOn w:val="Normal"/>
    <w:uiPriority w:val="1"/>
    <w:qFormat/>
    <w:pPr>
      <w:spacing w:before="123"/>
      <w:ind w:left="105"/>
    </w:pPr>
    <w:rPr>
      <w:rFonts w:ascii="Arial" w:hAnsi="Arial" w:eastAsia="Arial" w:cs="Arial"/>
      <w:lang w:val="tr-T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2022-10-18T08:12:36Z</dcterms:created>
  <dcterms:modified xsi:type="dcterms:W3CDTF">2022-10-18T08:12:36Z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2022-10-18T00:00:00Z</vt:filetime>
  </property>
  <property fmtid="{D5CDD505-2E9C-101B-9397-08002B2CF9AE}" pid="3" name="Creator">
    <vt:lpwstr>Mozilla/5.0 (Windows NT 6.1; Win64; x64) AppleWebKit/537.36 (KHTML, like Gecko) Chrome/105.0.0.0 Safari/537.36</vt:lpwstr>
  </property>
  <property fmtid="{D5CDD505-2E9C-101B-9397-08002B2CF9AE}" pid="4" name="LastSaved">
    <vt:filetime>2022-10-18T00:00:00Z</vt:filetime>
  </property>
  <property fmtid="{D5CDD505-2E9C-101B-9397-08002B2CF9AE}" pid="5" name="Producer">
    <vt:lpwstr>Skia/PDF m105</vt:lpwstr>
  </property>
</Properties>
</file>