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4pt;height:.6pt;mso-position-horizontal-relative:char;mso-position-vertical-relative:line" id="docshapegroup1" coordorigin="0,0" coordsize="15608,12">
            <v:rect style="position:absolute;left:0;top:0;width:15608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48"/>
      </w:pPr>
      <w:r>
        <w:rPr/>
        <w:t>2022-2023</w:t>
      </w:r>
      <w:r>
        <w:rPr>
          <w:spacing w:val="-9"/>
        </w:rPr>
        <w:t> </w:t>
      </w:r>
      <w:r>
        <w:rPr/>
        <w:t>EĞİTİM-ÖĞRETİM</w:t>
      </w:r>
      <w:r>
        <w:rPr>
          <w:spacing w:val="-9"/>
        </w:rPr>
        <w:t> </w:t>
      </w:r>
      <w:r>
        <w:rPr/>
        <w:t>YILI</w:t>
      </w:r>
      <w:r>
        <w:rPr>
          <w:spacing w:val="-9"/>
        </w:rPr>
        <w:t> </w:t>
      </w:r>
      <w:r>
        <w:rPr/>
        <w:t>İZMİR</w:t>
      </w:r>
      <w:r>
        <w:rPr>
          <w:spacing w:val="-8"/>
        </w:rPr>
        <w:t> </w:t>
      </w:r>
      <w:r>
        <w:rPr/>
        <w:t>İLİ</w:t>
      </w:r>
      <w:r>
        <w:rPr>
          <w:spacing w:val="-9"/>
        </w:rPr>
        <w:t> </w:t>
      </w:r>
      <w:r>
        <w:rPr/>
        <w:t>KONAK</w:t>
      </w:r>
      <w:r>
        <w:rPr>
          <w:spacing w:val="-9"/>
        </w:rPr>
        <w:t> </w:t>
      </w:r>
      <w:r>
        <w:rPr/>
        <w:t>İLÇESİ</w:t>
      </w:r>
      <w:r>
        <w:rPr>
          <w:spacing w:val="-9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-14"/>
        </w:rPr>
        <w:t> </w:t>
      </w:r>
      <w:r>
        <w:rPr/>
        <w:t>TEKNOLOJİSİ</w:t>
      </w:r>
      <w:r>
        <w:rPr>
          <w:spacing w:val="-14"/>
        </w:rPr>
        <w:t> </w:t>
      </w:r>
      <w:r>
        <w:rPr/>
        <w:t>ALANI</w:t>
      </w:r>
      <w:r>
        <w:rPr>
          <w:spacing w:val="-14"/>
        </w:rPr>
        <w:t> </w:t>
      </w:r>
      <w:r>
        <w:rPr/>
        <w:t>10.SINIF</w:t>
      </w:r>
      <w:r>
        <w:rPr>
          <w:spacing w:val="-14"/>
        </w:rPr>
        <w:t> </w:t>
      </w:r>
      <w:r>
        <w:rPr/>
        <w:t>ELEKTRİK-ELEKTRONİK</w:t>
      </w:r>
      <w:r>
        <w:rPr>
          <w:spacing w:val="-13"/>
        </w:rPr>
        <w:t> </w:t>
      </w:r>
      <w:r>
        <w:rPr/>
        <w:t>ESASLARI</w:t>
      </w:r>
      <w:r>
        <w:rPr>
          <w:spacing w:val="-14"/>
        </w:rPr>
        <w:t> </w:t>
      </w:r>
      <w:r>
        <w:rPr/>
        <w:t>DERSİ</w:t>
      </w:r>
      <w:r>
        <w:rPr>
          <w:spacing w:val="-14"/>
        </w:rPr>
        <w:t> </w:t>
      </w:r>
      <w:r>
        <w:rPr/>
        <w:t>ÜNİTELENDİRİLMİŞ</w:t>
      </w:r>
      <w:r>
        <w:rPr>
          <w:spacing w:val="-14"/>
        </w:rPr>
        <w:t> </w:t>
      </w:r>
      <w:r>
        <w:rPr/>
        <w:t>YILLIK</w:t>
      </w:r>
      <w:r>
        <w:rPr>
          <w:spacing w:val="-13"/>
        </w:rPr>
        <w:t> </w:t>
      </w:r>
      <w:r>
        <w:rPr/>
        <w:t>DERS</w:t>
      </w:r>
      <w:r>
        <w:rPr>
          <w:spacing w:val="-14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414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Ay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Hafta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Saat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Kazanım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Konu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Öğretim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Teknikleri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Araç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Gereç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Açıklama</w:t>
            </w:r>
          </w:p>
        </w:tc>
      </w:tr>
      <w:tr>
        <w:trPr>
          <w:trHeight w:val="3666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enerji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kaynaklarının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kullanımını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1" w:val="left" w:leader="none"/>
              </w:tabs>
              <w:spacing w:line="240" w:lineRule="auto" w:before="103" w:after="0"/>
              <w:ind w:left="270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ELEKTRIĞIN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ESASLARI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07" w:val="left" w:leader="none"/>
              </w:tabs>
              <w:spacing w:line="240" w:lineRule="auto" w:before="49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ENERJI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KAYNAKLARI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Enerjisi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Üretimi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2" w:val="left" w:leader="none"/>
              </w:tabs>
              <w:spacing w:line="302" w:lineRule="auto" w:before="48" w:after="0"/>
              <w:ind w:left="89" w:right="291" w:firstLine="0"/>
              <w:jc w:val="left"/>
              <w:rPr>
                <w:sz w:val="16"/>
              </w:rPr>
            </w:pPr>
            <w:r>
              <w:rPr>
                <w:sz w:val="16"/>
              </w:rPr>
              <w:t>Elektrik Enerjisinin Diğer Enerjilere </w:t>
            </w:r>
            <w:r>
              <w:rPr>
                <w:sz w:val="16"/>
              </w:rPr>
              <w:t>Göre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Üstünlükleri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2" w:val="left" w:leader="none"/>
              </w:tabs>
              <w:spacing w:line="302" w:lineRule="auto" w:before="1" w:after="0"/>
              <w:ind w:left="89" w:right="201" w:firstLine="0"/>
              <w:jc w:val="left"/>
              <w:rPr>
                <w:sz w:val="16"/>
              </w:rPr>
            </w:pPr>
            <w:r>
              <w:rPr>
                <w:sz w:val="16"/>
              </w:rPr>
              <w:t>Elektrik Enerjisinin Kaynakları Çeşitleri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Yenilenebilir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Enerji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Kaynakları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07" w:val="left" w:leader="none"/>
              </w:tabs>
              <w:spacing w:line="302" w:lineRule="auto" w:before="48" w:after="0"/>
              <w:ind w:left="89" w:right="500" w:firstLine="0"/>
              <w:jc w:val="left"/>
              <w:rPr>
                <w:sz w:val="16"/>
              </w:rPr>
            </w:pPr>
            <w:r>
              <w:rPr>
                <w:sz w:val="16"/>
              </w:rPr>
              <w:t>ELEKTRIK ENERJI SANTRALLERI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ÜRETIM AŞAMALARI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Alternatörler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Elektrik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Üretimi</w:t>
            </w:r>
          </w:p>
          <w:p>
            <w:pPr>
              <w:pStyle w:val="TableParagraph"/>
              <w:spacing w:line="302" w:lineRule="auto" w:before="48"/>
              <w:rPr>
                <w:sz w:val="16"/>
              </w:rPr>
            </w:pPr>
            <w:r>
              <w:rPr>
                <w:sz w:val="16"/>
              </w:rPr>
              <w:t>Sen De Yap 1: Kendi Elektrik Enerjini </w:t>
            </w:r>
            <w:r>
              <w:rPr>
                <w:sz w:val="16"/>
              </w:rPr>
              <w:t>Üretebilir </w:t>
            </w:r>
            <w:r>
              <w:rPr>
                <w:spacing w:val="-2"/>
                <w:sz w:val="16"/>
              </w:rPr>
              <w:t>misin?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Demokrasinin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önemi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Covid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19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Bilgilendirmesi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Hijyen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Kuralları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15 Temmuz Demokrasi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Millî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Birlik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Günü</w:t>
            </w:r>
          </w:p>
        </w:tc>
      </w:tr>
      <w:tr>
        <w:trPr>
          <w:trHeight w:val="1808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sz w:val="16"/>
              </w:rPr>
              <w:t>23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Elektrik enerji santrallerini ve elektrik </w:t>
            </w:r>
            <w:r>
              <w:rPr>
                <w:sz w:val="16"/>
              </w:rPr>
              <w:t>üretim aşamalarını 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3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Termik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Santraller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Özellikleri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Nükleer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Santraller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Yenilenebilir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Enerji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Santralleri</w:t>
            </w:r>
          </w:p>
          <w:p>
            <w:pPr>
              <w:pStyle w:val="TableParagraph"/>
              <w:spacing w:line="302" w:lineRule="auto" w:before="48"/>
              <w:rPr>
                <w:sz w:val="16"/>
              </w:rPr>
            </w:pPr>
            <w:r>
              <w:rPr>
                <w:sz w:val="16"/>
              </w:rPr>
              <w:t>Sen De Yap 2: Rüzgâr Enerjisi Elektrik </w:t>
            </w:r>
            <w:r>
              <w:rPr>
                <w:sz w:val="16"/>
              </w:rPr>
              <w:t>Enerjisine Nasıl Dönüşür?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Sen De Yap 3: Güneş Enerjisi ile Çalışan Gemi Yapalım mı?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69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sz w:val="16"/>
              </w:rPr>
              <w:t>30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Atomun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yapısını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elektronları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07" w:val="left" w:leader="none"/>
              </w:tabs>
              <w:spacing w:line="240" w:lineRule="auto" w:before="103" w:after="0"/>
              <w:ind w:left="406" w:right="0" w:hanging="318"/>
              <w:jc w:val="both"/>
              <w:rPr>
                <w:sz w:val="16"/>
              </w:rPr>
            </w:pPr>
            <w:r>
              <w:rPr>
                <w:sz w:val="16"/>
              </w:rPr>
              <w:t>ATOMUN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YAPISI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ELEKTRON</w:t>
            </w:r>
            <w:r>
              <w:rPr>
                <w:spacing w:val="-2"/>
                <w:sz w:val="16"/>
              </w:rPr>
              <w:t> TEORISI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both"/>
              <w:rPr>
                <w:sz w:val="16"/>
              </w:rPr>
            </w:pPr>
            <w:r>
              <w:rPr>
                <w:sz w:val="16"/>
              </w:rPr>
              <w:t>Atomun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Yapısı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both"/>
              <w:rPr>
                <w:sz w:val="16"/>
              </w:rPr>
            </w:pPr>
            <w:r>
              <w:rPr>
                <w:sz w:val="16"/>
              </w:rPr>
              <w:t>Elektron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Teorisi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2" w:val="left" w:leader="none"/>
              </w:tabs>
              <w:spacing w:line="302" w:lineRule="auto" w:before="48" w:after="0"/>
              <w:ind w:left="89" w:right="496" w:firstLine="0"/>
              <w:jc w:val="both"/>
              <w:rPr>
                <w:sz w:val="16"/>
              </w:rPr>
            </w:pPr>
            <w:r>
              <w:rPr>
                <w:sz w:val="16"/>
              </w:rPr>
              <w:t>Iletkenler,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Yalıtkanlar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Yarıiletkenler</w:t>
            </w:r>
            <w:r>
              <w:rPr>
                <w:sz w:val="16"/>
              </w:rPr>
              <w:t> Sen De Yap 4: Kalem Ucu ile Ayarlı Okuma Lambası Yapalım mı?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07" w:val="left" w:leader="none"/>
              </w:tabs>
              <w:spacing w:line="240" w:lineRule="auto" w:before="1" w:after="0"/>
              <w:ind w:left="406" w:right="0" w:hanging="318"/>
              <w:jc w:val="both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YÜKLERI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ELEKTRIK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ALANI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Yükünün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Coulomb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Kanunu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Alanı</w:t>
            </w:r>
          </w:p>
          <w:p>
            <w:pPr>
              <w:pStyle w:val="TableParagraph"/>
              <w:spacing w:line="302" w:lineRule="auto" w:before="49"/>
              <w:ind w:right="210"/>
              <w:rPr>
                <w:sz w:val="16"/>
              </w:rPr>
            </w:pPr>
            <w:r>
              <w:rPr>
                <w:sz w:val="16"/>
              </w:rPr>
              <w:t>Sen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Mıknatıs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Yardımıyla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Kalemi Havada Durdurabilir misiniz?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"/>
          <w:type w:val="continuous"/>
          <w:pgSz w:w="16840" w:h="11900" w:orient="landscape"/>
          <w:pgMar w:footer="366" w:header="0" w:top="660" w:bottom="560" w:left="560" w:right="44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2272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7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10"/>
              <w:rPr>
                <w:sz w:val="16"/>
              </w:rPr>
            </w:pPr>
            <w:r>
              <w:rPr>
                <w:sz w:val="16"/>
              </w:rPr>
              <w:t>Elektrik yükleri ve elektrik alanı </w:t>
            </w:r>
            <w:r>
              <w:rPr>
                <w:sz w:val="16"/>
              </w:rPr>
              <w:t>hesaplarını </w:t>
            </w:r>
            <w:r>
              <w:rPr>
                <w:spacing w:val="-2"/>
                <w:sz w:val="16"/>
              </w:rPr>
              <w:t>yapar.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akımının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özelliklerini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etkilerini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5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Potansiyeli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Şimşek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Yıldırım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07" w:val="left" w:leader="none"/>
              </w:tabs>
              <w:spacing w:line="240" w:lineRule="auto" w:before="48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AKIMININ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Akımı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Akımının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Ast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Üst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Katları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Akım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Çeşitleri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Akımının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Etkileri</w:t>
            </w:r>
          </w:p>
          <w:p>
            <w:pPr>
              <w:pStyle w:val="TableParagraph"/>
              <w:spacing w:line="302" w:lineRule="auto" w:before="48"/>
              <w:rPr>
                <w:sz w:val="16"/>
              </w:rPr>
            </w:pPr>
            <w:r>
              <w:rPr>
                <w:sz w:val="16"/>
              </w:rPr>
              <w:t>Sen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Elektromıknatıs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Yapılır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mı? Sen De Yap 7: Doğru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Akım Motoru Yapalım </w:t>
            </w:r>
            <w:r>
              <w:rPr>
                <w:spacing w:val="-5"/>
                <w:sz w:val="16"/>
              </w:rPr>
              <w:t>mı?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sz w:val="16"/>
              </w:rPr>
              <w:t>14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geriliminin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özelliklerini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1.5.5.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Elektrik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Akım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Yoğunluğu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07" w:val="left" w:leader="none"/>
              </w:tabs>
              <w:spacing w:line="240" w:lineRule="auto" w:before="49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GERILIMININ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Gerilim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Elektromotor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(EMK)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Ilişkisi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Sen De Yap 8: EMK’mı Büyük Yoksa Gerilim </w:t>
            </w:r>
            <w:r>
              <w:rPr>
                <w:spacing w:val="-5"/>
                <w:sz w:val="16"/>
              </w:rPr>
              <w:t>mi?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Gerilimin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Ast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Üst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Katları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Gerilim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Çeşitleri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72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sz w:val="16"/>
              </w:rPr>
              <w:t>21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10"/>
              <w:rPr>
                <w:sz w:val="16"/>
              </w:rPr>
            </w:pPr>
            <w:r>
              <w:rPr>
                <w:sz w:val="16"/>
              </w:rPr>
              <w:t>Statik elektriği ve elektriklenme </w:t>
            </w:r>
            <w:r>
              <w:rPr>
                <w:sz w:val="16"/>
              </w:rPr>
              <w:t>yöntemlerini </w:t>
            </w:r>
            <w:r>
              <w:rPr>
                <w:spacing w:val="-2"/>
                <w:sz w:val="16"/>
              </w:rPr>
              <w:t>açıklar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1.6.4.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Gerilim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Üretme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Yöntemleri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07" w:val="left" w:leader="none"/>
              </w:tabs>
              <w:spacing w:line="302" w:lineRule="auto" w:before="49" w:after="0"/>
              <w:ind w:left="89" w:right="298" w:firstLine="0"/>
              <w:jc w:val="left"/>
              <w:rPr>
                <w:sz w:val="16"/>
              </w:rPr>
            </w:pPr>
            <w:r>
              <w:rPr>
                <w:sz w:val="16"/>
              </w:rPr>
              <w:t>STATIK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ELEKTRIK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ELEKTRIKLENME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YÖNTEMLERI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Statik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Elektrik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(Elektrostatik)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spacing w:line="302" w:lineRule="auto" w:before="48"/>
              <w:ind w:right="210"/>
              <w:rPr>
                <w:sz w:val="16"/>
              </w:rPr>
            </w:pPr>
            <w:r>
              <w:rPr>
                <w:sz w:val="16"/>
              </w:rPr>
              <w:t>Sen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Kavanozdan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Elektroskop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Yapılır </w:t>
            </w:r>
            <w:r>
              <w:rPr>
                <w:spacing w:val="-4"/>
                <w:sz w:val="16"/>
              </w:rPr>
              <w:t>mı?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Elektriklenme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Yöntemleri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Statik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Elektriğin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Zararlı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Etkileri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Statik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Elektrikten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Korunma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Yöntemleri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Doğru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akımın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özelliklerini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71" w:val="left" w:leader="none"/>
              </w:tabs>
              <w:spacing w:line="240" w:lineRule="auto" w:before="103" w:after="0"/>
              <w:ind w:left="270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DOĞRU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AKIM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ESASLARI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07" w:val="left" w:leader="none"/>
              </w:tabs>
              <w:spacing w:line="240" w:lineRule="auto" w:before="49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DOĞRU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AKIM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(DC)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Doğru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Akım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(DC)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07" w:val="left" w:leader="none"/>
              </w:tabs>
              <w:spacing w:line="240" w:lineRule="auto" w:before="48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DOĞRU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AKIM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KAYNAKLARI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42" w:val="left" w:leader="none"/>
              </w:tabs>
              <w:spacing w:line="302" w:lineRule="auto" w:before="48" w:after="0"/>
              <w:ind w:left="89" w:right="1114" w:firstLine="0"/>
              <w:jc w:val="left"/>
              <w:rPr>
                <w:sz w:val="16"/>
              </w:rPr>
            </w:pPr>
            <w:r>
              <w:rPr>
                <w:sz w:val="16"/>
              </w:rPr>
              <w:t>Doğru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Akım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Kaynak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Çeşitleri</w:t>
            </w:r>
            <w:r>
              <w:rPr>
                <w:sz w:val="16"/>
              </w:rPr>
              <w:t> Atatürk'ün Cumhuriyetçilik İlkesi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Ekim</w:t>
            </w:r>
          </w:p>
          <w:p>
            <w:pPr>
              <w:pStyle w:val="TableParagraph"/>
              <w:spacing w:line="302" w:lineRule="auto" w:before="49"/>
              <w:rPr>
                <w:sz w:val="16"/>
              </w:rPr>
            </w:pPr>
            <w:r>
              <w:rPr>
                <w:spacing w:val="-2"/>
                <w:sz w:val="16"/>
              </w:rPr>
              <w:t>Cumhuriyet Bayramı</w:t>
            </w:r>
          </w:p>
        </w:tc>
      </w:tr>
      <w:tr>
        <w:trPr>
          <w:trHeight w:val="1808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  <w:p>
            <w:pPr>
              <w:pStyle w:val="TableParagraph"/>
              <w:spacing w:line="302" w:lineRule="auto"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Ekim-4 Kasım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Doğru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akım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kaynaklarını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10"/>
              </w:numPr>
              <w:tabs>
                <w:tab w:pos="542" w:val="left" w:leader="none"/>
              </w:tabs>
              <w:spacing w:line="302" w:lineRule="auto" w:before="103" w:after="0"/>
              <w:ind w:left="89" w:right="662" w:firstLine="0"/>
              <w:jc w:val="left"/>
              <w:rPr>
                <w:sz w:val="16"/>
              </w:rPr>
            </w:pPr>
            <w:r>
              <w:rPr>
                <w:sz w:val="16"/>
              </w:rPr>
              <w:t>Doğru Akım Kaynak Bağlantıları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Hesaplamaları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42" w:val="left" w:leader="none"/>
              </w:tabs>
              <w:spacing w:line="302" w:lineRule="auto" w:before="1" w:after="0"/>
              <w:ind w:left="89" w:right="165" w:firstLine="0"/>
              <w:jc w:val="left"/>
              <w:rPr>
                <w:sz w:val="16"/>
              </w:rPr>
            </w:pPr>
            <w:r>
              <w:rPr>
                <w:sz w:val="16"/>
              </w:rPr>
              <w:t>Doğru Akım Kaynakları Kullanırken </w:t>
            </w:r>
            <w:r>
              <w:rPr>
                <w:sz w:val="16"/>
              </w:rPr>
              <w:t>Dikkat</w:t>
            </w:r>
            <w:r>
              <w:rPr>
                <w:sz w:val="16"/>
              </w:rPr>
              <w:t> Edilecek Hususlar</w:t>
            </w:r>
          </w:p>
          <w:p>
            <w:pPr>
              <w:pStyle w:val="TableParagraph"/>
              <w:spacing w:line="302" w:lineRule="auto" w:before="1"/>
              <w:ind w:right="210"/>
              <w:rPr>
                <w:sz w:val="16"/>
              </w:rPr>
            </w:pPr>
            <w:r>
              <w:rPr>
                <w:sz w:val="16"/>
              </w:rPr>
              <w:t>Çalışma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Yaprağı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Pillerin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Paralel </w:t>
            </w:r>
            <w:r>
              <w:rPr>
                <w:spacing w:val="-2"/>
                <w:sz w:val="16"/>
              </w:rPr>
              <w:t>Bağlantısı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1.Sınav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pacing w:val="-2"/>
                <w:sz w:val="16"/>
              </w:rPr>
              <w:t>1.Sınav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00" w:orient="landscape"/>
          <w:pgMar w:header="0" w:footer="366" w:top="540" w:bottom="56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sz w:val="16"/>
              </w:rPr>
              <w:t>11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Doğru akım devrelerinin hesaplamasını </w:t>
            </w:r>
            <w:r>
              <w:rPr>
                <w:sz w:val="16"/>
              </w:rPr>
              <w:t>ve bağlantısını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407" w:val="left" w:leader="none"/>
              </w:tabs>
              <w:spacing w:line="302" w:lineRule="auto" w:before="103" w:after="0"/>
              <w:ind w:left="89" w:right="1051" w:firstLine="0"/>
              <w:jc w:val="left"/>
              <w:rPr>
                <w:sz w:val="16"/>
              </w:rPr>
            </w:pPr>
            <w:r>
              <w:rPr>
                <w:sz w:val="16"/>
              </w:rPr>
              <w:t>DOĞRU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DEVRELERI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BAĞLANTILARI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Seri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Devreler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spacing w:line="302" w:lineRule="auto" w:before="49"/>
              <w:rPr>
                <w:sz w:val="16"/>
              </w:rPr>
            </w:pPr>
            <w:r>
              <w:rPr>
                <w:sz w:val="16"/>
              </w:rPr>
              <w:t>Çalışma Yaprağı 2: Dirençlerin Seri </w:t>
            </w:r>
            <w:r>
              <w:rPr>
                <w:sz w:val="16"/>
              </w:rPr>
              <w:t>Bağlantısı Atatürk'ün eğitime ve bilime verdiği önem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Kasım</w:t>
            </w:r>
          </w:p>
          <w:p>
            <w:pPr>
              <w:pStyle w:val="TableParagraph"/>
              <w:spacing w:line="302" w:lineRule="auto" w:before="49"/>
              <w:rPr>
                <w:sz w:val="16"/>
              </w:rPr>
            </w:pPr>
            <w:r>
              <w:rPr>
                <w:sz w:val="16"/>
              </w:rPr>
              <w:t>Atatürk'ü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Anma Günü ve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Haftası</w:t>
            </w:r>
          </w:p>
        </w:tc>
      </w:tr>
    </w:tbl>
    <w:p>
      <w:pPr>
        <w:spacing w:before="123"/>
        <w:ind w:left="983" w:right="986" w:firstLine="0"/>
        <w:jc w:val="center"/>
        <w:rPr>
          <w:b/>
          <w:sz w:val="16"/>
        </w:rPr>
      </w:pPr>
      <w:r>
        <w:rPr>
          <w:b/>
          <w:sz w:val="16"/>
        </w:rPr>
        <w:t>ARA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TATİL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(14-18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KASIM)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sz w:val="16"/>
              </w:rPr>
              <w:t>25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Doğru akım devrelerinin hesaplamasını </w:t>
            </w:r>
            <w:r>
              <w:rPr>
                <w:sz w:val="16"/>
              </w:rPr>
              <w:t>ve bağlantısını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12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Paralel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Devreler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Çalışma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Yaprağı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Dirençlerin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Paralel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Bağlantısı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Karışık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Devreler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line="302" w:lineRule="auto" w:before="49"/>
              <w:ind w:left="90" w:right="98"/>
              <w:rPr>
                <w:sz w:val="16"/>
              </w:rPr>
            </w:pPr>
            <w:r>
              <w:rPr>
                <w:spacing w:val="-2"/>
                <w:sz w:val="16"/>
              </w:rPr>
              <w:t>Kasım- </w:t>
            </w:r>
            <w:r>
              <w:rPr>
                <w:sz w:val="16"/>
              </w:rPr>
              <w:t>2 </w:t>
            </w: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10"/>
              <w:rPr>
                <w:sz w:val="16"/>
              </w:rPr>
            </w:pPr>
            <w:r>
              <w:rPr>
                <w:sz w:val="16"/>
              </w:rPr>
              <w:t>OHM Kanunu’nu formüllerle </w:t>
            </w:r>
            <w:r>
              <w:rPr>
                <w:sz w:val="16"/>
              </w:rPr>
              <w:t>hesaplayarak deneyini yapar.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Çalışma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Yaprağı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Dirençlerin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Karışık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Bağlantısı</w:t>
            </w:r>
          </w:p>
          <w:p>
            <w:pPr>
              <w:pStyle w:val="TableParagraph"/>
              <w:spacing w:line="302" w:lineRule="auto" w:before="49"/>
              <w:ind w:right="210"/>
              <w:rPr>
                <w:sz w:val="16"/>
              </w:rPr>
            </w:pPr>
            <w:r>
              <w:rPr>
                <w:sz w:val="16"/>
              </w:rPr>
              <w:t>2.3.4. Yıldız-Üçgen Dönüşümleri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Hesaplamaları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07" w:val="left" w:leader="none"/>
              </w:tabs>
              <w:spacing w:line="240" w:lineRule="auto" w:before="1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OHM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KANUNU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ANALIZI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Ohm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Kanunu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Tanımı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9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10"/>
              <w:rPr>
                <w:sz w:val="16"/>
              </w:rPr>
            </w:pPr>
            <w:r>
              <w:rPr>
                <w:sz w:val="16"/>
              </w:rPr>
              <w:t>OHM Kanunu’nu formüllerle </w:t>
            </w:r>
            <w:r>
              <w:rPr>
                <w:sz w:val="16"/>
              </w:rPr>
              <w:t>hesaplayarak deneyini 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2.4.2. Ohm Kanunu ile Devre Hesaplamaları Çalışma Yaprağı 5: Ohm Kanunu </w:t>
            </w:r>
            <w:r>
              <w:rPr>
                <w:sz w:val="16"/>
              </w:rPr>
              <w:t>Uygulaması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Çalışma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Yaprağı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için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direnç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hesaplama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Kirşof Kanunları’nı formüllerle </w:t>
            </w:r>
            <w:r>
              <w:rPr>
                <w:sz w:val="16"/>
              </w:rPr>
              <w:t>hesaplayarak deneylerini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07" w:val="left" w:leader="none"/>
              </w:tabs>
              <w:spacing w:line="302" w:lineRule="auto" w:before="103" w:after="0"/>
              <w:ind w:left="89" w:right="356" w:firstLine="0"/>
              <w:jc w:val="left"/>
              <w:rPr>
                <w:sz w:val="16"/>
              </w:rPr>
            </w:pPr>
            <w:r>
              <w:rPr>
                <w:sz w:val="16"/>
              </w:rPr>
              <w:t>KIRŞOF (KIRCHHOFF) KANUNLARI </w:t>
            </w:r>
            <w:r>
              <w:rPr>
                <w:sz w:val="16"/>
              </w:rPr>
              <w:t>ILE</w:t>
            </w:r>
            <w:r>
              <w:rPr>
                <w:sz w:val="16"/>
              </w:rPr>
              <w:t> DEVRE ANALIZI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Kirşof’un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Gerilimler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Kanunu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2" w:val="left" w:leader="none"/>
              </w:tabs>
              <w:spacing w:line="302" w:lineRule="auto" w:before="49" w:after="0"/>
              <w:ind w:left="89" w:right="189" w:firstLine="0"/>
              <w:jc w:val="left"/>
              <w:rPr>
                <w:sz w:val="16"/>
              </w:rPr>
            </w:pPr>
            <w:r>
              <w:rPr>
                <w:sz w:val="16"/>
              </w:rPr>
              <w:t>Kirşof’un Gerilimler Kanunu ile Seri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Hesaplamaları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Çalışma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Yaprağı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7: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Kirşof’un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Gerilimler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Kanunu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08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sz w:val="16"/>
              </w:rPr>
              <w:t>23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Kirşof Kanunları’nı formüllerle </w:t>
            </w:r>
            <w:r>
              <w:rPr>
                <w:sz w:val="16"/>
              </w:rPr>
              <w:t>hesaplayarak deneylerini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15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Kirşof’un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Akımlar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Kanunu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2" w:val="left" w:leader="none"/>
              </w:tabs>
              <w:spacing w:line="302" w:lineRule="auto" w:before="49" w:after="0"/>
              <w:ind w:left="89" w:right="117" w:firstLine="0"/>
              <w:jc w:val="left"/>
              <w:rPr>
                <w:sz w:val="16"/>
              </w:rPr>
            </w:pPr>
            <w:r>
              <w:rPr>
                <w:sz w:val="16"/>
              </w:rPr>
              <w:t>Kirşof’un Akımlar Kanunu ile Paralel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Hesaplamaları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2" w:val="left" w:leader="none"/>
              </w:tabs>
              <w:spacing w:line="302" w:lineRule="auto" w:before="1" w:after="0"/>
              <w:ind w:left="89" w:right="797" w:firstLine="0"/>
              <w:jc w:val="left"/>
              <w:rPr>
                <w:sz w:val="16"/>
              </w:rPr>
            </w:pPr>
            <w:r>
              <w:rPr>
                <w:sz w:val="16"/>
              </w:rPr>
              <w:t>Kirşof Kanunları ile Karışık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Hesaplamaları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Çalışma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Yaprağı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8: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Kirşof’un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Akımlar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Kanunu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Gözlü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Hesaplamaları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sz w:val="16"/>
              </w:rPr>
              <w:t>30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Kondansatör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bağlantı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hesaplarını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16"/>
              </w:numPr>
              <w:tabs>
                <w:tab w:pos="407" w:val="left" w:leader="none"/>
              </w:tabs>
              <w:spacing w:line="240" w:lineRule="auto" w:before="103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KONDANSATÖR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BAĞLANTILARI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Kondansatörler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Kondansatörde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Şarj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Deşarj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Olayları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6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sz w:val="16"/>
              </w:rPr>
              <w:t>6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Kondansatör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bağlantı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hesaplarını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17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Kondansatörlerin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Kullanıldığı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Yerler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Kondansatör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spacing w:line="302" w:lineRule="auto" w:before="48"/>
              <w:ind w:right="210"/>
              <w:rPr>
                <w:sz w:val="16"/>
              </w:rPr>
            </w:pPr>
            <w:r>
              <w:rPr>
                <w:sz w:val="16"/>
              </w:rPr>
              <w:t>Çalışma Yaprağı 9: Kondansatörün Şarj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Deşarjı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13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Bobin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bağlantı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hesaplarını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407" w:val="left" w:leader="none"/>
              </w:tabs>
              <w:spacing w:line="240" w:lineRule="auto" w:before="103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BOBIN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BAĞLANTILARI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Bobinler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Bobinlerin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Doğru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Akımda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Kullanılması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1.Dönem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2.Sınav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pacing w:val="-2"/>
                <w:sz w:val="16"/>
              </w:rPr>
              <w:t>2.Sınav</w:t>
            </w: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sz w:val="16"/>
              </w:rPr>
              <w:t>20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Bobin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bağlantı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hesaplarını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19"/>
              </w:numPr>
              <w:tabs>
                <w:tab w:pos="542" w:val="left" w:leader="none"/>
              </w:tabs>
              <w:spacing w:line="302" w:lineRule="auto" w:before="103" w:after="0"/>
              <w:ind w:left="89" w:right="535" w:firstLine="0"/>
              <w:jc w:val="left"/>
              <w:rPr>
                <w:sz w:val="16"/>
              </w:rPr>
            </w:pPr>
            <w:r>
              <w:rPr>
                <w:sz w:val="16"/>
              </w:rPr>
              <w:t>Bobinlerin Doğru Akımda </w:t>
            </w:r>
            <w:r>
              <w:rPr>
                <w:sz w:val="16"/>
              </w:rPr>
              <w:t>Kullanıldığı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Yerler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Bobin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spacing w:line="302" w:lineRule="auto" w:before="49"/>
              <w:rPr>
                <w:sz w:val="16"/>
              </w:rPr>
            </w:pPr>
            <w:r>
              <w:rPr>
                <w:sz w:val="16"/>
              </w:rPr>
              <w:t>Çalışma Yaprağı 10: Bobinlerin Seri- </w:t>
            </w:r>
            <w:r>
              <w:rPr>
                <w:sz w:val="16"/>
              </w:rPr>
              <w:t>Paralel </w:t>
            </w:r>
            <w:r>
              <w:rPr>
                <w:spacing w:val="-2"/>
                <w:sz w:val="16"/>
              </w:rPr>
              <w:t>Bağlantısı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4"/>
        <w:ind w:left="983" w:right="986" w:firstLine="0"/>
        <w:jc w:val="center"/>
        <w:rPr>
          <w:b/>
          <w:sz w:val="16"/>
        </w:rPr>
      </w:pPr>
      <w:r>
        <w:rPr>
          <w:b/>
          <w:sz w:val="16"/>
        </w:rPr>
        <w:t>2022-2023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EĞİTİM-ÖĞRETİM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YILI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YARIYIL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TATİLİ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sz w:val="16"/>
              </w:rPr>
              <w:t>10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Alternatif akımının özelliklerini ve elde </w:t>
            </w:r>
            <w:r>
              <w:rPr>
                <w:sz w:val="16"/>
              </w:rPr>
              <w:t>edilmesini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71" w:val="left" w:leader="none"/>
              </w:tabs>
              <w:spacing w:line="240" w:lineRule="auto" w:before="103" w:after="0"/>
              <w:ind w:left="270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AKIM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ESASLARI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07" w:val="left" w:leader="none"/>
              </w:tabs>
              <w:spacing w:line="302" w:lineRule="auto" w:before="49" w:after="0"/>
              <w:ind w:left="89" w:right="199" w:firstLine="0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AKIM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(AC)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ELDE EDILMESI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Akım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sz w:val="16"/>
              </w:rPr>
              <w:t>17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Alternatif akımının özelliklerini ve elde </w:t>
            </w:r>
            <w:r>
              <w:rPr>
                <w:sz w:val="16"/>
              </w:rPr>
              <w:t>edilmesini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21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Akım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Çeşitleri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Akımın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Elde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Edilmesi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42" w:val="left" w:leader="none"/>
              </w:tabs>
              <w:spacing w:line="240" w:lineRule="auto" w:before="48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Akımın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Kullanıldığı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Yerler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24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Alternatif akım bileşenlerinin vektörel </w:t>
            </w:r>
            <w:r>
              <w:rPr>
                <w:sz w:val="16"/>
              </w:rPr>
              <w:t>gösterimini yaparak hesaplar.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22"/>
              </w:numPr>
              <w:tabs>
                <w:tab w:pos="407" w:val="left" w:leader="none"/>
              </w:tabs>
              <w:spacing w:line="302" w:lineRule="auto" w:before="103" w:after="0"/>
              <w:ind w:left="89" w:right="560" w:firstLine="0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AKIM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BILEŞENLERI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VEKTÖREL GÖSTERIMLERI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Sinüs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Dalgası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(Sinüzoidal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Sinyal)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Akım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Bileşenleri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75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  <w:p>
            <w:pPr>
              <w:pStyle w:val="TableParagraph"/>
              <w:spacing w:line="302" w:lineRule="auto" w:before="49"/>
              <w:ind w:left="90" w:right="135"/>
              <w:rPr>
                <w:sz w:val="16"/>
              </w:rPr>
            </w:pPr>
            <w:r>
              <w:rPr>
                <w:spacing w:val="-2"/>
                <w:sz w:val="16"/>
              </w:rPr>
              <w:t>Şubat- </w:t>
            </w:r>
            <w:r>
              <w:rPr>
                <w:sz w:val="16"/>
              </w:rPr>
              <w:t>3 </w:t>
            </w: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Alternatif akım bileşenlerinin vektörel </w:t>
            </w:r>
            <w:r>
              <w:rPr>
                <w:sz w:val="16"/>
              </w:rPr>
              <w:t>gösterimini yaparak hesaplar.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23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Akımın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Değerleri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Akımda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Faz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Faz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Farkı</w:t>
            </w:r>
          </w:p>
          <w:p>
            <w:pPr>
              <w:pStyle w:val="TableParagraph"/>
              <w:spacing w:line="302" w:lineRule="auto" w:before="48"/>
              <w:ind w:right="210"/>
              <w:rPr>
                <w:sz w:val="16"/>
              </w:rPr>
            </w:pPr>
            <w:r>
              <w:rPr>
                <w:sz w:val="16"/>
              </w:rPr>
              <w:t>Çalışma Yaprağı 1: Doğrultucu Devre Giriş </w:t>
            </w:r>
            <w:r>
              <w:rPr>
                <w:sz w:val="16"/>
              </w:rPr>
              <w:t>ve Çıkış Sinyalinin Gözlemlenmesi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Çalışma Yaprağı 2: Osiloskop ile Alternatif </w:t>
            </w:r>
            <w:r>
              <w:rPr>
                <w:sz w:val="16"/>
              </w:rPr>
              <w:t>Sinyal </w:t>
            </w:r>
            <w:r>
              <w:rPr>
                <w:spacing w:val="-2"/>
                <w:sz w:val="16"/>
              </w:rPr>
              <w:t>Ölçümü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sz w:val="16"/>
              </w:rPr>
              <w:t>10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akımda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bobinleri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24"/>
              </w:numPr>
              <w:tabs>
                <w:tab w:pos="407" w:val="left" w:leader="none"/>
              </w:tabs>
              <w:spacing w:line="240" w:lineRule="auto" w:before="103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AKIMDA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BOBINLER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Endüktans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42" w:val="left" w:leader="none"/>
              </w:tabs>
              <w:spacing w:line="302" w:lineRule="auto" w:before="48" w:after="0"/>
              <w:ind w:left="89" w:right="580" w:firstLine="0"/>
              <w:jc w:val="left"/>
              <w:rPr>
                <w:sz w:val="16"/>
              </w:rPr>
            </w:pPr>
            <w:r>
              <w:rPr>
                <w:sz w:val="16"/>
              </w:rPr>
              <w:t>Alternatif Akımda Bobinin </w:t>
            </w:r>
            <w:r>
              <w:rPr>
                <w:sz w:val="16"/>
              </w:rPr>
              <w:t>Gösterdiği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Özellikler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p>
      <w:pPr>
        <w:spacing w:after="0"/>
        <w:rPr>
          <w:sz w:val="10"/>
        </w:rPr>
        <w:sectPr>
          <w:footerReference w:type="default" r:id="rId7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sz w:val="16"/>
              </w:rPr>
              <w:t>17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akımda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bobinleri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3.3.3. Alternatif Akımda Bobin Bağlantıları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Hesaplamaları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Çalışma Yaprağı 3: Bobin Endüktans </w:t>
            </w:r>
            <w:r>
              <w:rPr>
                <w:sz w:val="16"/>
              </w:rPr>
              <w:t>Ölçümü Atatürk’ün vatan ve millet sevgisi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Mart</w:t>
            </w:r>
          </w:p>
          <w:p>
            <w:pPr>
              <w:pStyle w:val="TableParagraph"/>
              <w:spacing w:line="302" w:lineRule="auto" w:before="49"/>
              <w:ind w:right="201"/>
              <w:rPr>
                <w:sz w:val="16"/>
              </w:rPr>
            </w:pPr>
            <w:r>
              <w:rPr>
                <w:spacing w:val="-2"/>
                <w:sz w:val="16"/>
              </w:rPr>
              <w:t>Çanakkale </w:t>
            </w:r>
            <w:r>
              <w:rPr>
                <w:sz w:val="16"/>
              </w:rPr>
              <w:t>Zaferi ve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Şehitler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Günü</w:t>
            </w:r>
          </w:p>
        </w:tc>
      </w:tr>
      <w:tr>
        <w:trPr>
          <w:trHeight w:val="2040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24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akımda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kondansatörleri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25"/>
              </w:numPr>
              <w:tabs>
                <w:tab w:pos="407" w:val="left" w:leader="none"/>
              </w:tabs>
              <w:spacing w:line="302" w:lineRule="auto" w:before="103" w:after="0"/>
              <w:ind w:left="89" w:right="1689" w:firstLine="0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AKIMDA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KONDANSATÖRLER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42" w:val="left" w:leader="none"/>
              </w:tabs>
              <w:spacing w:line="302" w:lineRule="auto" w:before="1" w:after="0"/>
              <w:ind w:left="89" w:right="680" w:firstLine="0"/>
              <w:jc w:val="left"/>
              <w:rPr>
                <w:sz w:val="16"/>
              </w:rPr>
            </w:pPr>
            <w:r>
              <w:rPr>
                <w:sz w:val="16"/>
              </w:rPr>
              <w:t>Alternatif Akımda </w:t>
            </w:r>
            <w:r>
              <w:rPr>
                <w:sz w:val="16"/>
              </w:rPr>
              <w:t>Kondansatörlerin</w:t>
            </w:r>
            <w:r>
              <w:rPr>
                <w:sz w:val="16"/>
              </w:rPr>
              <w:t> Gösterdiği Özellikler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42" w:val="left" w:leader="none"/>
              </w:tabs>
              <w:spacing w:line="302" w:lineRule="auto" w:before="1" w:after="0"/>
              <w:ind w:left="89" w:right="119" w:firstLine="0"/>
              <w:jc w:val="left"/>
              <w:rPr>
                <w:sz w:val="16"/>
              </w:rPr>
            </w:pPr>
            <w:r>
              <w:rPr>
                <w:sz w:val="16"/>
              </w:rPr>
              <w:t>Alternatif Akımda Kondansatör </w:t>
            </w:r>
            <w:r>
              <w:rPr>
                <w:sz w:val="16"/>
              </w:rPr>
              <w:t>Bağlantıları</w:t>
            </w:r>
            <w:r>
              <w:rPr>
                <w:sz w:val="16"/>
              </w:rPr>
              <w:t> ve Hesaplamaları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Çalışma Yaprağı 4: Kondansatör </w:t>
            </w:r>
            <w:r>
              <w:rPr>
                <w:sz w:val="16"/>
              </w:rPr>
              <w:t>Kapasitans </w:t>
            </w:r>
            <w:r>
              <w:rPr>
                <w:spacing w:val="-2"/>
                <w:sz w:val="16"/>
              </w:rPr>
              <w:t>Ölçümü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sz w:val="16"/>
              </w:rPr>
              <w:t>31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Alternatif akımda seri, paralel ve karışık </w:t>
            </w:r>
            <w:r>
              <w:rPr>
                <w:sz w:val="16"/>
              </w:rPr>
              <w:t>devre hesaplarını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26"/>
              </w:numPr>
              <w:tabs>
                <w:tab w:pos="407" w:val="left" w:leader="none"/>
              </w:tabs>
              <w:spacing w:line="302" w:lineRule="auto" w:before="103" w:after="0"/>
              <w:ind w:left="89" w:right="194" w:firstLine="0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AKIMDA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SERI,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PARALEL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KARIŞIK DEVRE HESAPLARI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Empedans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Admitans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Ilişkisi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Seri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R-L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Devreler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7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Alternatif akımda seri, paralel ve karışık </w:t>
            </w:r>
            <w:r>
              <w:rPr>
                <w:sz w:val="16"/>
              </w:rPr>
              <w:t>devre hesaplarını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27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Seri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R-C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Devreler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Seri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R-L-C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Devreler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1.Sınav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pacing w:val="-2"/>
                <w:sz w:val="16"/>
              </w:rPr>
              <w:t>1.Sınav</w:t>
            </w: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sz w:val="16"/>
              </w:rPr>
              <w:t>14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Alternatif akımda seri, paralel ve karışık </w:t>
            </w:r>
            <w:r>
              <w:rPr>
                <w:sz w:val="16"/>
              </w:rPr>
              <w:t>devre hesaplarını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28"/>
              </w:numPr>
              <w:tabs>
                <w:tab w:pos="542" w:val="left" w:leader="none"/>
              </w:tabs>
              <w:spacing w:line="302" w:lineRule="auto" w:before="103" w:after="0"/>
              <w:ind w:left="89" w:right="219" w:firstLine="0"/>
              <w:jc w:val="left"/>
              <w:rPr>
                <w:sz w:val="16"/>
              </w:rPr>
            </w:pPr>
            <w:r>
              <w:rPr>
                <w:sz w:val="16"/>
              </w:rPr>
              <w:t>Alternatif Akımda R-L Paralel Devreler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42" w:val="left" w:leader="none"/>
              </w:tabs>
              <w:spacing w:line="302" w:lineRule="auto" w:before="1" w:after="0"/>
              <w:ind w:left="89" w:right="192" w:firstLine="0"/>
              <w:jc w:val="left"/>
              <w:rPr>
                <w:sz w:val="16"/>
              </w:rPr>
            </w:pPr>
            <w:r>
              <w:rPr>
                <w:sz w:val="16"/>
              </w:rPr>
              <w:t>Alternatif Akımda R-C Paralel Devreler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5"/>
        <w:ind w:left="983" w:right="986" w:firstLine="0"/>
        <w:jc w:val="center"/>
        <w:rPr>
          <w:b/>
          <w:sz w:val="16"/>
        </w:rPr>
      </w:pPr>
      <w:r>
        <w:rPr>
          <w:b/>
          <w:sz w:val="16"/>
        </w:rPr>
        <w:t>ARA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TATİL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(17-21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NİSAN)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808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Alternatif akımda seri, paralel ve karışık </w:t>
            </w:r>
            <w:r>
              <w:rPr>
                <w:sz w:val="16"/>
              </w:rPr>
              <w:t>devre hesaplarını 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29"/>
              </w:numPr>
              <w:tabs>
                <w:tab w:pos="542" w:val="left" w:leader="none"/>
              </w:tabs>
              <w:spacing w:line="302" w:lineRule="auto" w:before="103" w:after="0"/>
              <w:ind w:left="89" w:right="266" w:firstLine="0"/>
              <w:jc w:val="left"/>
              <w:rPr>
                <w:sz w:val="16"/>
              </w:rPr>
            </w:pPr>
            <w:r>
              <w:rPr>
                <w:sz w:val="16"/>
              </w:rPr>
              <w:t>Alternatif Akımda R-L-C Paralel </w:t>
            </w:r>
            <w:r>
              <w:rPr>
                <w:sz w:val="16"/>
              </w:rPr>
              <w:t>Devreler</w:t>
            </w:r>
            <w:r>
              <w:rPr>
                <w:sz w:val="16"/>
              </w:rPr>
              <w:t> ve Özellikleri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542" w:val="left" w:leader="none"/>
              </w:tabs>
              <w:spacing w:line="302" w:lineRule="auto" w:before="1" w:after="0"/>
              <w:ind w:left="89" w:right="508" w:firstLine="0"/>
              <w:jc w:val="left"/>
              <w:rPr>
                <w:sz w:val="16"/>
              </w:rPr>
            </w:pPr>
            <w:r>
              <w:rPr>
                <w:sz w:val="16"/>
              </w:rPr>
              <w:t>Üç Fazlı Sistemlerde Yıldız ve </w:t>
            </w:r>
            <w:r>
              <w:rPr>
                <w:sz w:val="16"/>
              </w:rPr>
              <w:t>Üçgen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Çalışma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Yaprağı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Seri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R-L-C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Devresinde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Akım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Gerilim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Ölçümleri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Çocuk,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insan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sevgisi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evrensellik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line="302" w:lineRule="auto"/>
              <w:ind w:right="201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Nisan </w:t>
            </w:r>
            <w:r>
              <w:rPr>
                <w:spacing w:val="-2"/>
                <w:sz w:val="16"/>
              </w:rPr>
              <w:t>Ulusal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Egemenlik ve Çocuk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Bayramı</w:t>
            </w: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akımda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hesaplarını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30"/>
              </w:numPr>
              <w:tabs>
                <w:tab w:pos="407" w:val="left" w:leader="none"/>
              </w:tabs>
              <w:spacing w:line="240" w:lineRule="auto" w:before="103" w:after="0"/>
              <w:ind w:left="406" w:right="0" w:hanging="318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AKIMDA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-2"/>
                <w:sz w:val="16"/>
              </w:rPr>
              <w:t> HESAPLARI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542" w:val="left" w:leader="none"/>
              </w:tabs>
              <w:spacing w:line="302" w:lineRule="auto" w:before="49" w:after="0"/>
              <w:ind w:left="89" w:right="544" w:firstLine="0"/>
              <w:jc w:val="left"/>
              <w:rPr>
                <w:sz w:val="16"/>
              </w:rPr>
            </w:pPr>
            <w:r>
              <w:rPr>
                <w:sz w:val="16"/>
              </w:rPr>
              <w:t>Dirençli Devrelerde Aktif Güç </w:t>
            </w:r>
            <w:r>
              <w:rPr>
                <w:sz w:val="16"/>
              </w:rPr>
              <w:t>Hesabı</w:t>
            </w:r>
            <w:r>
              <w:rPr>
                <w:sz w:val="16"/>
              </w:rPr>
              <w:t> Çalışma Yaprağı 6: Dirençli Devrede Güç Ölçümü ve Hesaplaması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8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7"/>
        <w:gridCol w:w="546"/>
        <w:gridCol w:w="3751"/>
        <w:gridCol w:w="3751"/>
        <w:gridCol w:w="2276"/>
        <w:gridCol w:w="2276"/>
        <w:gridCol w:w="1330"/>
      </w:tblGrid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5"/>
                <w:sz w:val="16"/>
              </w:rPr>
              <w:t>12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akımda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hesaplarını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2"/>
                <w:numId w:val="31"/>
              </w:numPr>
              <w:tabs>
                <w:tab w:pos="542" w:val="left" w:leader="none"/>
              </w:tabs>
              <w:spacing w:line="240" w:lineRule="auto" w:before="103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Bobinli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Devrelerde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Reaktif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Hesabı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542" w:val="left" w:leader="none"/>
              </w:tabs>
              <w:spacing w:line="302" w:lineRule="auto" w:before="49" w:after="0"/>
              <w:ind w:left="89" w:right="410" w:firstLine="0"/>
              <w:jc w:val="left"/>
              <w:rPr>
                <w:sz w:val="16"/>
              </w:rPr>
            </w:pPr>
            <w:r>
              <w:rPr>
                <w:sz w:val="16"/>
              </w:rPr>
              <w:t>Kondansatörlü Devrelerde Reaktif </w:t>
            </w:r>
            <w:r>
              <w:rPr>
                <w:sz w:val="16"/>
              </w:rPr>
              <w:t>Güç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Hesabı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sz w:val="16"/>
              </w:rPr>
              <w:t>19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akımda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hesaplarını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10"/>
              <w:rPr>
                <w:sz w:val="16"/>
              </w:rPr>
            </w:pPr>
            <w:r>
              <w:rPr>
                <w:sz w:val="16"/>
              </w:rPr>
              <w:t>3.6.4. R-L-C Devrelerde Güç Hesabı ve </w:t>
            </w:r>
            <w:r>
              <w:rPr>
                <w:sz w:val="16"/>
              </w:rPr>
              <w:t>Güç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Üçgeni</w:t>
            </w:r>
          </w:p>
          <w:p>
            <w:pPr>
              <w:pStyle w:val="TableParagraph"/>
              <w:spacing w:line="302" w:lineRule="auto" w:before="1"/>
              <w:ind w:right="210"/>
              <w:rPr>
                <w:sz w:val="16"/>
              </w:rPr>
            </w:pPr>
            <w:r>
              <w:rPr>
                <w:sz w:val="16"/>
              </w:rPr>
              <w:t>Çalışma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Yaprağı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R-L-C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Devresinde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Güç Ölçümü ve Hesaplaması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Atatürkçü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düşüncede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fikirler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line="302" w:lineRule="auto"/>
              <w:ind w:right="201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Mayıs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Atatürk'ü</w:t>
            </w:r>
          </w:p>
          <w:p>
            <w:pPr>
              <w:pStyle w:val="TableParagraph"/>
              <w:spacing w:line="302" w:lineRule="auto" w:before="1"/>
              <w:ind w:right="56"/>
              <w:rPr>
                <w:sz w:val="16"/>
              </w:rPr>
            </w:pPr>
            <w:r>
              <w:rPr>
                <w:sz w:val="16"/>
              </w:rPr>
              <w:t>Anma,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Gençlik ve Spor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Bayramı</w:t>
            </w: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sz w:val="16"/>
              </w:rPr>
              <w:t>26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10"/>
              <w:rPr>
                <w:sz w:val="16"/>
              </w:rPr>
            </w:pPr>
            <w:r>
              <w:rPr>
                <w:sz w:val="16"/>
              </w:rPr>
              <w:t>Alternatif akımda rezonans devre </w:t>
            </w:r>
            <w:r>
              <w:rPr>
                <w:sz w:val="16"/>
              </w:rPr>
              <w:t>hesaplarını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32"/>
              </w:numPr>
              <w:tabs>
                <w:tab w:pos="407" w:val="left" w:leader="none"/>
              </w:tabs>
              <w:spacing w:line="302" w:lineRule="auto" w:before="103" w:after="0"/>
              <w:ind w:left="89" w:right="136" w:firstLine="0"/>
              <w:jc w:val="left"/>
              <w:rPr>
                <w:sz w:val="16"/>
              </w:rPr>
            </w:pPr>
            <w:r>
              <w:rPr>
                <w:sz w:val="16"/>
              </w:rPr>
              <w:t>ALTERNATIF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AKIMDA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REZONANS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HESAPLARI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Seri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Rezonans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Devreler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Paralel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Rezonans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Devreler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  <w:p>
            <w:pPr>
              <w:pStyle w:val="TableParagraph"/>
              <w:spacing w:line="302" w:lineRule="auto" w:before="49"/>
              <w:ind w:left="90" w:right="135"/>
              <w:rPr>
                <w:sz w:val="16"/>
              </w:rPr>
            </w:pPr>
            <w:r>
              <w:rPr>
                <w:spacing w:val="-2"/>
                <w:sz w:val="16"/>
              </w:rPr>
              <w:t>Mayıs- </w:t>
            </w: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spacing w:line="302" w:lineRule="auto"/>
              <w:ind w:right="210"/>
              <w:rPr>
                <w:sz w:val="16"/>
              </w:rPr>
            </w:pPr>
            <w:r>
              <w:rPr>
                <w:sz w:val="16"/>
              </w:rPr>
              <w:t>Transformatörlerin özelliklerini ve </w:t>
            </w:r>
            <w:r>
              <w:rPr>
                <w:sz w:val="16"/>
              </w:rPr>
              <w:t>çeşitlerini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33"/>
              </w:numPr>
              <w:tabs>
                <w:tab w:pos="407" w:val="left" w:leader="none"/>
              </w:tabs>
              <w:spacing w:line="302" w:lineRule="auto" w:before="103" w:after="0"/>
              <w:ind w:left="89" w:right="304" w:firstLine="0"/>
              <w:jc w:val="left"/>
              <w:rPr>
                <w:sz w:val="16"/>
              </w:rPr>
            </w:pPr>
            <w:r>
              <w:rPr>
                <w:sz w:val="16"/>
              </w:rPr>
              <w:t>TRANSFORMATÖRLERIN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z w:val="16"/>
              </w:rPr>
              <w:t> VE ÇEŞITLERI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Transformatör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Çalışması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542" w:val="left" w:leader="none"/>
              </w:tabs>
              <w:spacing w:line="240" w:lineRule="auto" w:before="49" w:after="0"/>
              <w:ind w:left="541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Transformatörün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Yapısı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2.Sınav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pacing w:val="-2"/>
                <w:sz w:val="16"/>
              </w:rPr>
              <w:t>2.Sınav</w:t>
            </w:r>
          </w:p>
        </w:tc>
      </w:tr>
      <w:tr>
        <w:trPr>
          <w:trHeight w:val="1111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HAZİRAN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9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Transformatör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dönüştürme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hesaplarını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3.8.3.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Transformatör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Çeşitleri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Çalışma Yaprağı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Transformatör </w:t>
            </w:r>
            <w:r>
              <w:rPr>
                <w:spacing w:val="-2"/>
                <w:sz w:val="16"/>
              </w:rPr>
              <w:t>Deneyi</w:t>
            </w:r>
          </w:p>
          <w:p>
            <w:pPr>
              <w:pStyle w:val="TableParagraph"/>
              <w:spacing w:line="302" w:lineRule="auto" w:before="48"/>
              <w:rPr>
                <w:sz w:val="16"/>
              </w:rPr>
            </w:pPr>
            <w:r>
              <w:rPr>
                <w:sz w:val="16"/>
              </w:rPr>
              <w:t>3.9.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TRANSFORMATÖR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DÖNÜŞTÜRME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HESAPLARI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HAZİRAN</w:t>
            </w:r>
          </w:p>
        </w:tc>
        <w:tc>
          <w:tcPr>
            <w:tcW w:w="76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9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6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7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Transformatörde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verim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hesaplarını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51" w:type="dxa"/>
          </w:tcPr>
          <w:p>
            <w:pPr>
              <w:pStyle w:val="TableParagraph"/>
              <w:numPr>
                <w:ilvl w:val="1"/>
                <w:numId w:val="34"/>
              </w:numPr>
              <w:tabs>
                <w:tab w:pos="497" w:val="left" w:leader="none"/>
              </w:tabs>
              <w:spacing w:line="302" w:lineRule="auto" w:before="103" w:after="0"/>
              <w:ind w:left="89" w:right="313" w:firstLine="0"/>
              <w:jc w:val="left"/>
              <w:rPr>
                <w:sz w:val="16"/>
              </w:rPr>
            </w:pPr>
            <w:r>
              <w:rPr>
                <w:sz w:val="16"/>
              </w:rPr>
              <w:t>TRANSFORMATÖRDE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VERIM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HESAPLARI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pos="633" w:val="left" w:leader="none"/>
              </w:tabs>
              <w:spacing w:line="240" w:lineRule="auto" w:before="1" w:after="0"/>
              <w:ind w:left="632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Transformatör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Kayıpları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pos="633" w:val="left" w:leader="none"/>
              </w:tabs>
              <w:spacing w:line="240" w:lineRule="auto" w:before="49" w:after="0"/>
              <w:ind w:left="632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Transformatörde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Güç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pos="633" w:val="left" w:leader="none"/>
              </w:tabs>
              <w:spacing w:line="240" w:lineRule="auto" w:before="48" w:after="0"/>
              <w:ind w:left="632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Transformatörde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Verim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172"/>
              <w:rPr>
                <w:sz w:val="16"/>
              </w:rPr>
            </w:pPr>
            <w:r>
              <w:rPr>
                <w:sz w:val="16"/>
              </w:rPr>
              <w:t>Anlatım, göstererek yaptırma, problem çözme, soru-cevap,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çalışması, beyin fırtınası, uygulama</w:t>
            </w:r>
          </w:p>
        </w:tc>
        <w:tc>
          <w:tcPr>
            <w:tcW w:w="2276" w:type="dxa"/>
          </w:tcPr>
          <w:p>
            <w:pPr>
              <w:pStyle w:val="TableParagraph"/>
              <w:spacing w:line="302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Multimetre, direnç, bobin, kondansatör, dinamo, güç kaynağı,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akü,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motorlar, </w:t>
            </w:r>
            <w:r>
              <w:rPr>
                <w:spacing w:val="-2"/>
                <w:sz w:val="16"/>
              </w:rPr>
              <w:t>osilaskop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02" w:lineRule="auto" w:before="126"/>
        <w:ind w:left="670"/>
      </w:pPr>
      <w:r>
        <w:rPr/>
        <w:pict>
          <v:shape style="position:absolute;margin-left:52.805466pt;margin-top:10.320148pt;width:2.35pt;height:2.35pt;mso-position-horizontal-relative:page;mso-position-vertical-relative:paragraph;z-index:15730176" id="docshape3" coordorigin="1056,206" coordsize="47,47" path="m1082,253l1076,253,1073,252,1056,233,1056,227,1076,206,1082,206,1103,227,1103,230,1103,233,1085,252,1082,253xe" filled="true" fillcolor="#000000" stroked="false">
            <v:path arrowok="t"/>
            <v:fill type="solid"/>
            <w10:wrap type="none"/>
          </v:shape>
        </w:pict>
      </w:r>
      <w:r>
        <w:rPr/>
        <w:t>2577 Sayılı Tebliğler Dergisinde Yayımlanan Meslekî Eğitim ve Öğretim Sisteminin Güçlendirilmesi Projesi (MEGEP) Kapsamında Geliştirilen Haftalık Ders Çizelgeleri ile Çerçeve Öğretim Programlarına göre </w:t>
      </w:r>
      <w:r>
        <w:rPr>
          <w:spacing w:val="-2"/>
        </w:rPr>
        <w:t>hazırlanmıştır.</w:t>
      </w:r>
    </w:p>
    <w:p>
      <w:pPr>
        <w:pStyle w:val="BodyText"/>
        <w:spacing w:before="1"/>
        <w:ind w:left="670"/>
      </w:pPr>
      <w:r>
        <w:rPr/>
        <w:pict>
          <v:shape style="position:absolute;margin-left:52.805466pt;margin-top:4.070145pt;width:2.35pt;height:2.35pt;mso-position-horizontal-relative:page;mso-position-vertical-relative:paragraph;z-index:15730688" id="docshape4" coordorigin="1056,81" coordsize="47,47" path="m1082,128l1076,128,1073,127,1056,108,1056,102,1076,81,1082,81,1103,102,1103,105,1103,108,1085,127,1082,128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1"/>
        </w:rPr>
        <w:t> </w:t>
      </w:r>
      <w:r>
        <w:rPr/>
        <w:t>konuları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Talim</w:t>
      </w:r>
      <w:r>
        <w:rPr>
          <w:spacing w:val="1"/>
        </w:rPr>
        <w:t> </w:t>
      </w:r>
      <w:r>
        <w:rPr/>
        <w:t>ve</w:t>
      </w:r>
      <w:r>
        <w:rPr>
          <w:spacing w:val="2"/>
        </w:rPr>
        <w:t> </w:t>
      </w:r>
      <w:r>
        <w:rPr/>
        <w:t>Terbiye</w:t>
      </w:r>
      <w:r>
        <w:rPr>
          <w:spacing w:val="1"/>
        </w:rPr>
        <w:t> </w:t>
      </w:r>
      <w:r>
        <w:rPr/>
        <w:t>Kurulu</w:t>
      </w:r>
      <w:r>
        <w:rPr>
          <w:spacing w:val="1"/>
        </w:rPr>
        <w:t> </w:t>
      </w:r>
      <w:r>
        <w:rPr/>
        <w:t>Başkanlığının</w:t>
      </w:r>
      <w:r>
        <w:rPr>
          <w:spacing w:val="1"/>
        </w:rPr>
        <w:t> </w:t>
      </w:r>
      <w:r>
        <w:rPr/>
        <w:t>2104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2488</w:t>
      </w:r>
      <w:r>
        <w:rPr>
          <w:spacing w:val="2"/>
        </w:rPr>
        <w:t> </w:t>
      </w:r>
      <w:r>
        <w:rPr/>
        <w:t>sayılı</w:t>
      </w:r>
      <w:r>
        <w:rPr>
          <w:spacing w:val="1"/>
        </w:rPr>
        <w:t> </w:t>
      </w:r>
      <w:r>
        <w:rPr/>
        <w:t>Tebliğler</w:t>
      </w:r>
      <w:r>
        <w:rPr>
          <w:spacing w:val="1"/>
        </w:rPr>
        <w:t> </w:t>
      </w:r>
      <w:r>
        <w:rPr/>
        <w:t>Dergisinden</w:t>
      </w:r>
      <w:r>
        <w:rPr>
          <w:spacing w:val="1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33.644966pt;margin-top:12.231724pt;width:780.35495pt;height:.580621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644001pt;margin-top:22.102743pt;width:576pt;height:.6pt;mso-position-horizontal-relative:page;mso-position-vertical-relative:paragraph;z-index:-15727616;mso-wrap-distance-left:0;mso-wrap-distance-right:0" id="docshape6" coordorigin="673,442" coordsize="11520,12" path="m12192,442l6270,442,673,442,673,454,6270,454,12192,454,12192,442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9"/>
          <w:pgSz w:w="16840" w:h="11900" w:orient="landscape"/>
          <w:pgMar w:footer="0" w:header="0" w:top="540" w:bottom="280" w:left="560" w:right="440"/>
        </w:sectPr>
      </w:pPr>
    </w:p>
    <w:p>
      <w:pPr>
        <w:spacing w:before="35"/>
        <w:ind w:left="23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337"/>
      </w:pPr>
      <w:r>
        <w:rPr/>
        <w:t>Ders</w:t>
      </w:r>
      <w:r>
        <w:rPr>
          <w:spacing w:val="3"/>
        </w:rPr>
        <w:t> </w:t>
      </w:r>
      <w:r>
        <w:rPr>
          <w:spacing w:val="-2"/>
        </w:rPr>
        <w:t>Öğretmeni</w:t>
      </w:r>
    </w:p>
    <w:p>
      <w:pPr>
        <w:spacing w:before="35"/>
        <w:ind w:left="2322" w:right="6530" w:firstLine="0"/>
        <w:jc w:val="center"/>
        <w:rPr>
          <w:sz w:val="16"/>
        </w:rPr>
      </w:pPr>
      <w:r>
        <w:rPr/>
        <w:br w:type="column"/>
      </w:r>
      <w:r>
        <w:rPr>
          <w:spacing w:val="-2"/>
          <w:sz w:val="16"/>
        </w:rPr>
        <w:t>..../..../....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322" w:right="6530"/>
        <w:jc w:val="center"/>
      </w:pPr>
      <w:r>
        <w:rPr>
          <w:spacing w:val="-2"/>
        </w:rPr>
        <w:t>Uygundur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2322" w:right="6530" w:firstLine="0"/>
        <w:jc w:val="center"/>
        <w:rPr>
          <w:sz w:val="16"/>
        </w:rPr>
      </w:pPr>
      <w:r>
        <w:rPr>
          <w:spacing w:val="-2"/>
          <w:sz w:val="16"/>
        </w:rPr>
        <w:t>.............................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322" w:right="6530"/>
        <w:jc w:val="center"/>
      </w:pPr>
      <w:r>
        <w:rPr/>
        <w:t>Okul</w:t>
      </w:r>
      <w:r>
        <w:rPr>
          <w:spacing w:val="3"/>
        </w:rPr>
        <w:t> </w:t>
      </w:r>
      <w:r>
        <w:rPr>
          <w:spacing w:val="-2"/>
        </w:rPr>
        <w:t>Müdürü</w:t>
      </w:r>
    </w:p>
    <w:p>
      <w:pPr>
        <w:spacing w:after="0"/>
        <w:jc w:val="center"/>
        <w:sectPr>
          <w:type w:val="continuous"/>
          <w:pgSz w:w="16840" w:h="11900" w:orient="landscape"/>
          <w:pgMar w:header="0" w:footer="0" w:top="660" w:bottom="560" w:left="560" w:right="440"/>
          <w:cols w:num="2" w:equalWidth="0">
            <w:col w:w="3562" w:space="2153"/>
            <w:col w:w="10125"/>
          </w:cols>
        </w:sectPr>
      </w:pPr>
    </w:p>
    <w:p>
      <w:pPr>
        <w:pStyle w:val="BodyText"/>
        <w:spacing w:before="4"/>
        <w:rPr>
          <w:sz w:val="17"/>
        </w:rPr>
      </w:pPr>
    </w:p>
    <w:sectPr>
      <w:footerReference w:type="default" r:id="rId10"/>
      <w:pgSz w:w="16840" w:h="11900" w:orient="landscape"/>
      <w:pgMar w:footer="0" w:header="0" w:top="1320" w:bottom="280" w:left="5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3"/>
      <w:numFmt w:val="decimal"/>
      <w:lvlText w:val="%1"/>
      <w:lvlJc w:val="left"/>
      <w:pPr>
        <w:ind w:left="89" w:hanging="407"/>
        <w:jc w:val="left"/>
      </w:pPr>
      <w:rPr>
        <w:rFonts w:hint="default"/>
        <w:lang w:val="tr-TR" w:eastAsia="en-US" w:bidi="ar-SA"/>
      </w:rPr>
    </w:lvl>
    <w:lvl w:ilvl="1">
      <w:start w:val="10"/>
      <w:numFmt w:val="decimal"/>
      <w:lvlText w:val="%1.%2."/>
      <w:lvlJc w:val="left"/>
      <w:pPr>
        <w:ind w:left="89" w:hanging="4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32" w:hanging="5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28" w:hanging="54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72" w:hanging="54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6" w:hanging="54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60" w:hanging="54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4" w:hanging="54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8" w:hanging="543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89" w:hanging="317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89" w:hanging="317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9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1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2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3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4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452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89" w:hanging="452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89" w:hanging="452"/>
        <w:jc w:val="left"/>
      </w:pPr>
      <w:rPr>
        <w:rFonts w:hint="default"/>
        <w:lang w:val="tr-TR" w:eastAsia="en-US" w:bidi="ar-SA"/>
      </w:rPr>
    </w:lvl>
    <w:lvl w:ilvl="2">
      <w:start w:val="7"/>
      <w:numFmt w:val="decimal"/>
      <w:lvlText w:val="%1.%2.%3."/>
      <w:lvlJc w:val="left"/>
      <w:pPr>
        <w:ind w:left="89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6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52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89" w:hanging="452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89" w:hanging="452"/>
        <w:jc w:val="left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."/>
      <w:lvlJc w:val="left"/>
      <w:pPr>
        <w:ind w:left="89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6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52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89" w:hanging="317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89" w:hanging="31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9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6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52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89" w:hanging="31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270" w:hanging="1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39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39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3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452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89" w:hanging="452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"/>
      <w:lvlJc w:val="left"/>
      <w:pPr>
        <w:ind w:left="89" w:hanging="452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89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6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52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89" w:hanging="317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9" w:hanging="31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9" w:hanging="4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89" w:hanging="452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89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6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52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270" w:hanging="1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4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996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453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909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366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22" w:hanging="452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9" w:hanging="317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41" w:hanging="452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8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8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7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6" w:hanging="452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9" w:hanging="31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89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0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5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5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0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52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0" w:hanging="1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1" w:hanging="4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39" w:hanging="4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39" w:hanging="4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38" w:hanging="4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38" w:hanging="4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37" w:hanging="4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452"/>
      </w:pPr>
      <w:rPr>
        <w:rFonts w:hint="default"/>
        <w:lang w:val="tr-TR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983" w:right="986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89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2022-10-18T08:12:30Z</dcterms:created>
  <dcterms:modified xsi:type="dcterms:W3CDTF">2022-10-18T08:12:30Z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